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081" w:rsidRPr="00373081" w:rsidRDefault="00373081" w:rsidP="003730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bookmarkStart w:id="0" w:name="_GoBack"/>
      <w:bookmarkEnd w:id="0"/>
      <w:r w:rsidRPr="00373081">
        <w:rPr>
          <w:rFonts w:ascii="Times New Roman" w:eastAsia="Times New Roman" w:hAnsi="Times New Roman" w:cs="Times New Roman"/>
          <w:color w:val="363636"/>
          <w:sz w:val="28"/>
          <w:szCs w:val="28"/>
        </w:rPr>
        <w:t>ФИЛИАЛ ГОСУДАРСТВЕННОГО КАЗЕННОГО УЧРЕЖДЕНИЯ РЕСПУБЛИКИ САХА (ЯКУТИЯ)</w:t>
      </w:r>
    </w:p>
    <w:p w:rsidR="00373081" w:rsidRPr="00373081" w:rsidRDefault="00373081" w:rsidP="003730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373081">
        <w:rPr>
          <w:rFonts w:ascii="Times New Roman" w:eastAsia="Times New Roman" w:hAnsi="Times New Roman" w:cs="Times New Roman"/>
          <w:color w:val="363636"/>
          <w:sz w:val="28"/>
          <w:szCs w:val="28"/>
        </w:rPr>
        <w:t>"НАЦИОНАЛЬНАЯ БИБЛИОТЕКА РЕСПУБЛИКИ САХА (ЯКУТИЯ)"</w:t>
      </w:r>
    </w:p>
    <w:p w:rsidR="00373081" w:rsidRPr="00373081" w:rsidRDefault="00373081" w:rsidP="003730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373081">
        <w:rPr>
          <w:rFonts w:ascii="Times New Roman" w:eastAsia="Times New Roman" w:hAnsi="Times New Roman" w:cs="Times New Roman"/>
          <w:color w:val="363636"/>
          <w:sz w:val="28"/>
          <w:szCs w:val="28"/>
        </w:rPr>
        <w:t>"ДТК - ЦЕНТР ЧТЕНИЯ"</w:t>
      </w:r>
    </w:p>
    <w:p w:rsidR="00373081" w:rsidRPr="0003318A" w:rsidRDefault="00373081" w:rsidP="003730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sah-RU"/>
        </w:rPr>
      </w:pPr>
      <w:r w:rsidRPr="0003318A">
        <w:rPr>
          <w:rFonts w:ascii="Times New Roman" w:eastAsia="Times New Roman" w:hAnsi="Times New Roman" w:cs="Times New Roman"/>
          <w:color w:val="000000"/>
          <w:sz w:val="28"/>
          <w:szCs w:val="28"/>
          <w:lang w:val="sah-RU"/>
        </w:rPr>
        <w:t>ОТДЕЛ ДЕТСКИХ ЦИФРОВЫХ РЕСУРСОВ</w:t>
      </w:r>
    </w:p>
    <w:p w:rsidR="00373081" w:rsidRDefault="00373081" w:rsidP="00373081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lang w:val="sah-RU"/>
        </w:rPr>
      </w:pPr>
    </w:p>
    <w:p w:rsidR="00373081" w:rsidRDefault="00373081" w:rsidP="00373081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lang w:val="sah-RU"/>
        </w:rPr>
      </w:pPr>
    </w:p>
    <w:p w:rsidR="00373081" w:rsidRDefault="00373081" w:rsidP="00373081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lang w:val="sah-RU"/>
        </w:rPr>
      </w:pPr>
    </w:p>
    <w:p w:rsidR="00373081" w:rsidRDefault="00373081" w:rsidP="00373081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lang w:val="sah-RU"/>
        </w:rPr>
      </w:pPr>
      <w:r>
        <w:rPr>
          <w:rFonts w:ascii="TimesNewRomanPSMT" w:eastAsia="Times New Roman" w:hAnsi="TimesNewRomanPSMT" w:cs="Times New Roman"/>
          <w:color w:val="000000"/>
          <w:sz w:val="24"/>
          <w:lang w:val="sah-RU"/>
        </w:rPr>
        <w:t xml:space="preserve"> </w:t>
      </w:r>
      <w:r w:rsidR="00741865">
        <w:rPr>
          <w:rFonts w:ascii="TimesNewRomanPSMT" w:eastAsia="Times New Roman" w:hAnsi="TimesNewRomanPSMT" w:cs="Times New Roman"/>
          <w:color w:val="000000"/>
          <w:sz w:val="24"/>
          <w:lang w:val="sah-RU"/>
        </w:rPr>
        <w:t xml:space="preserve">                                                                                      </w:t>
      </w:r>
      <w:r w:rsidRPr="00741865">
        <w:rPr>
          <w:rFonts w:ascii="Times New Roman" w:eastAsia="Times New Roman" w:hAnsi="Times New Roman" w:cs="Times New Roman"/>
          <w:color w:val="000000"/>
          <w:sz w:val="24"/>
          <w:szCs w:val="24"/>
        </w:rPr>
        <w:t>«УТВЕРЖДАЮ»</w:t>
      </w:r>
      <w:r>
        <w:rPr>
          <w:rFonts w:ascii="TimesNewRomanPSMT" w:eastAsia="Times New Roman" w:hAnsi="TimesNewRomanPSMT" w:cs="Times New Roman"/>
          <w:color w:val="000000"/>
          <w:sz w:val="24"/>
          <w:lang w:val="sah-RU"/>
        </w:rPr>
        <w:t xml:space="preserve">                                                                              </w:t>
      </w:r>
    </w:p>
    <w:p w:rsidR="00373081" w:rsidRPr="003D40FF" w:rsidRDefault="00373081" w:rsidP="00373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NewRomanPSMT" w:eastAsia="Times New Roman" w:hAnsi="TimesNewRomanPSMT" w:cs="Times New Roman"/>
          <w:color w:val="000000"/>
          <w:sz w:val="24"/>
          <w:lang w:val="sah-RU"/>
        </w:rPr>
        <w:t xml:space="preserve">                                                                                                        </w:t>
      </w:r>
      <w:r w:rsidRPr="00373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73081" w:rsidRPr="003D40FF" w:rsidRDefault="00373081" w:rsidP="00373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73081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                                                          </w:t>
      </w:r>
      <w:r w:rsidR="00741865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                            </w:t>
      </w:r>
      <w:r w:rsidRPr="00741865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 </w:t>
      </w:r>
      <w:proofErr w:type="spellStart"/>
      <w:r w:rsidR="00741865" w:rsidRPr="00741865">
        <w:rPr>
          <w:rFonts w:ascii="TimesNewRomanPSMT" w:eastAsia="Times New Roman" w:hAnsi="TimesNewRomanPSMT" w:cs="Times New Roman"/>
          <w:color w:val="000000"/>
          <w:sz w:val="24"/>
        </w:rPr>
        <w:t>З</w:t>
      </w:r>
      <w:r w:rsidR="00741865" w:rsidRPr="00373081">
        <w:rPr>
          <w:rFonts w:ascii="TimesNewRomanPSMT" w:eastAsia="Times New Roman" w:hAnsi="TimesNewRomanPSMT" w:cs="Times New Roman"/>
          <w:color w:val="000000"/>
          <w:sz w:val="24"/>
        </w:rPr>
        <w:t>аведущая</w:t>
      </w:r>
      <w:proofErr w:type="spellEnd"/>
      <w:r w:rsidR="00741865" w:rsidRPr="00373081">
        <w:rPr>
          <w:rFonts w:ascii="TimesNewRomanPSMT" w:eastAsia="Times New Roman" w:hAnsi="TimesNewRomanPSMT" w:cs="Times New Roman"/>
          <w:color w:val="000000"/>
          <w:sz w:val="24"/>
        </w:rPr>
        <w:t xml:space="preserve"> филиалом</w:t>
      </w:r>
      <w:r w:rsidR="00741865" w:rsidRPr="0074186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741865">
        <w:rPr>
          <w:rFonts w:ascii="TimesNewRomanPSMT" w:eastAsia="Times New Roman" w:hAnsi="TimesNewRomanPSMT" w:cs="Times New Roman"/>
          <w:color w:val="000000"/>
          <w:sz w:val="24"/>
          <w:szCs w:val="24"/>
        </w:rPr>
        <w:t>Н</w:t>
      </w:r>
      <w:r w:rsidR="00741865">
        <w:rPr>
          <w:rFonts w:ascii="TimesNewRomanPSMT" w:eastAsia="Times New Roman" w:hAnsi="TimesNewRomanPSMT" w:cs="Times New Roman"/>
          <w:color w:val="000000"/>
          <w:sz w:val="24"/>
          <w:szCs w:val="24"/>
          <w:lang w:val="sah-RU"/>
        </w:rPr>
        <w:t xml:space="preserve">Б </w:t>
      </w:r>
      <w:r w:rsidR="00741865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РС (Я)</w:t>
      </w:r>
    </w:p>
    <w:p w:rsidR="006A7120" w:rsidRPr="003D40FF" w:rsidRDefault="006A7120" w:rsidP="006A7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A7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                                                                  </w:t>
      </w:r>
      <w:r w:rsidR="00741865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                   </w:t>
      </w:r>
      <w:r>
        <w:rPr>
          <w:rFonts w:ascii="TimesNewRomanPSMT" w:eastAsia="Times New Roman" w:hAnsi="TimesNewRomanPSMT" w:cs="Times New Roman" w:hint="eastAsia"/>
          <w:color w:val="000000"/>
          <w:sz w:val="24"/>
          <w:szCs w:val="24"/>
        </w:rPr>
        <w:t>«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Детская точка кипения – центр чтения</w:t>
      </w:r>
      <w:r>
        <w:rPr>
          <w:rFonts w:ascii="TimesNewRomanPSMT" w:eastAsia="Times New Roman" w:hAnsi="TimesNewRomanPSMT" w:cs="Times New Roman" w:hint="eastAsia"/>
          <w:color w:val="000000"/>
          <w:sz w:val="24"/>
          <w:szCs w:val="24"/>
        </w:rPr>
        <w:t>»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val="sah-RU"/>
        </w:rPr>
        <w:t xml:space="preserve">                         </w:t>
      </w:r>
    </w:p>
    <w:p w:rsidR="00741865" w:rsidRDefault="006A7120" w:rsidP="006A71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                                                               </w:t>
      </w:r>
      <w:r w:rsidR="00741865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                        _____________</w:t>
      </w:r>
      <w:r w:rsidR="00741865">
        <w:rPr>
          <w:rFonts w:ascii="TimesNewRomanPSMT" w:eastAsia="Times New Roman" w:hAnsi="TimesNewRomanPSMT" w:cs="Times New Roman"/>
          <w:color w:val="000000"/>
          <w:sz w:val="24"/>
          <w:szCs w:val="24"/>
        </w:rPr>
        <w:t>Решетникова Н.П.</w:t>
      </w:r>
    </w:p>
    <w:p w:rsidR="006A7120" w:rsidRDefault="00741865" w:rsidP="006A7120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</w:t>
      </w:r>
      <w:r w:rsidR="006A7120" w:rsidRPr="003D40FF">
        <w:rPr>
          <w:rFonts w:ascii="Times New Roman" w:eastAsia="Times New Roman" w:hAnsi="Times New Roman" w:cs="Times New Roman"/>
          <w:color w:val="000000"/>
          <w:sz w:val="24"/>
          <w:szCs w:val="24"/>
        </w:rPr>
        <w:t>«___» ________</w:t>
      </w:r>
      <w:r w:rsidR="006A7120" w:rsidRPr="006A7120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_____</w:t>
      </w:r>
      <w:r w:rsidR="006A7120" w:rsidRPr="003D40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2022 г.</w:t>
      </w:r>
      <w:r w:rsidR="006A7120" w:rsidRPr="0037308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A7120" w:rsidRDefault="006A7120" w:rsidP="006A7120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3D40F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3081" w:rsidRPr="003D40FF" w:rsidRDefault="006A7120" w:rsidP="006A71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7120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                                                              </w:t>
      </w:r>
    </w:p>
    <w:p w:rsidR="00373081" w:rsidRPr="003D40FF" w:rsidRDefault="00373081" w:rsidP="00373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7120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sah-RU"/>
        </w:rPr>
        <w:t xml:space="preserve">  </w:t>
      </w:r>
    </w:p>
    <w:p w:rsidR="002D3CCD" w:rsidRDefault="002D3CCD" w:rsidP="00373081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</w:rPr>
      </w:pPr>
    </w:p>
    <w:p w:rsidR="003D40FF" w:rsidRPr="003D40FF" w:rsidRDefault="003D40FF" w:rsidP="003D4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27FE" w:rsidRDefault="003027FE" w:rsidP="0030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25CE" w:rsidRPr="00373081" w:rsidRDefault="008125CE" w:rsidP="003027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sah-RU"/>
        </w:rPr>
      </w:pPr>
      <w:r w:rsidRPr="00812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E36A6D" w:rsidRDefault="008125CE" w:rsidP="008D6B89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  <w:lang w:val="sah-RU"/>
        </w:rPr>
      </w:pPr>
      <w:r w:rsidRPr="00812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  <w:t>Полож</w:t>
      </w:r>
      <w:r w:rsidR="00EB5708"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  <w:t>ение</w:t>
      </w:r>
      <w:r w:rsidR="008D6B89"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  <w:t xml:space="preserve"> </w:t>
      </w:r>
      <w:r w:rsidR="009F332F">
        <w:rPr>
          <w:rFonts w:ascii="TimesNewRomanPS-BoldMT" w:eastAsia="Times New Roman" w:hAnsi="TimesNewRomanPS-BoldMT" w:cs="Times New Roman"/>
          <w:b/>
          <w:bCs/>
          <w:color w:val="000000"/>
          <w:sz w:val="28"/>
          <w:lang w:val="sah-RU"/>
        </w:rPr>
        <w:t xml:space="preserve">о проведении </w:t>
      </w:r>
      <w:proofErr w:type="gramStart"/>
      <w:r w:rsidR="00E36A6D">
        <w:rPr>
          <w:rFonts w:ascii="TimesNewRomanPS-BoldMT" w:eastAsia="Times New Roman" w:hAnsi="TimesNewRomanPS-BoldMT" w:cs="Times New Roman"/>
          <w:b/>
          <w:bCs/>
          <w:color w:val="000000"/>
          <w:sz w:val="28"/>
          <w:lang w:val="sah-RU"/>
        </w:rPr>
        <w:t>республиканского</w:t>
      </w:r>
      <w:proofErr w:type="gramEnd"/>
      <w:r w:rsidR="00E36A6D">
        <w:rPr>
          <w:rFonts w:ascii="TimesNewRomanPS-BoldMT" w:eastAsia="Times New Roman" w:hAnsi="TimesNewRomanPS-BoldMT" w:cs="Times New Roman"/>
          <w:b/>
          <w:bCs/>
          <w:color w:val="000000"/>
          <w:sz w:val="28"/>
          <w:lang w:val="sah-RU"/>
        </w:rPr>
        <w:t xml:space="preserve"> </w:t>
      </w:r>
    </w:p>
    <w:p w:rsidR="008D6B89" w:rsidRDefault="008125CE" w:rsidP="008D6B89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  <w:t xml:space="preserve">конкурса </w:t>
      </w:r>
      <w:r w:rsidR="00E36A6D"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  <w:t>интерактивных игр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  <w:t xml:space="preserve">, </w:t>
      </w:r>
    </w:p>
    <w:p w:rsidR="008125CE" w:rsidRPr="008D6B89" w:rsidRDefault="00B74ACF" w:rsidP="008D6B89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8"/>
        </w:rPr>
      </w:pPr>
      <w:r w:rsidRPr="00741865">
        <w:rPr>
          <w:rFonts w:ascii="TimesNewRomanPS-BoldMT" w:eastAsia="Times New Roman" w:hAnsi="TimesNewRomanPS-BoldMT" w:cs="Times New Roman"/>
          <w:b/>
          <w:bCs/>
          <w:color w:val="000000"/>
          <w:sz w:val="28"/>
          <w:lang w:val="sah-RU"/>
        </w:rPr>
        <w:t>посвященного</w:t>
      </w:r>
      <w:r w:rsidR="00E36A6D">
        <w:rPr>
          <w:rFonts w:ascii="TimesNewRomanPS-BoldMT" w:eastAsia="Times New Roman" w:hAnsi="TimesNewRomanPS-BoldMT" w:cs="Times New Roman"/>
          <w:b/>
          <w:bCs/>
          <w:color w:val="000000"/>
          <w:sz w:val="28"/>
          <w:lang w:val="sah-RU"/>
        </w:rPr>
        <w:t xml:space="preserve"> </w:t>
      </w:r>
      <w:r w:rsidR="008125CE" w:rsidRPr="004528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100-летию </w:t>
      </w:r>
      <w:r w:rsidR="008D6B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образования </w:t>
      </w:r>
      <w:r w:rsidR="008125CE" w:rsidRPr="004528C8">
        <w:rPr>
          <w:rFonts w:ascii="Times New Roman" w:hAnsi="Times New Roman" w:cs="Times New Roman"/>
          <w:b/>
          <w:color w:val="000000"/>
          <w:sz w:val="28"/>
          <w:szCs w:val="28"/>
        </w:rPr>
        <w:t>ЯАССР «Моя Якутия»</w:t>
      </w:r>
      <w:r w:rsidR="008125CE" w:rsidRPr="004528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D6B89" w:rsidRDefault="008D6B89" w:rsidP="008125CE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val="sah-RU"/>
        </w:rPr>
      </w:pPr>
    </w:p>
    <w:p w:rsidR="003027FE" w:rsidRDefault="003027FE" w:rsidP="008125CE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val="sah-RU"/>
        </w:rPr>
      </w:pPr>
    </w:p>
    <w:p w:rsidR="009F332F" w:rsidRPr="009F332F" w:rsidRDefault="009F332F" w:rsidP="008125CE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val="sah-RU"/>
        </w:rPr>
      </w:pPr>
    </w:p>
    <w:p w:rsidR="008125CE" w:rsidRDefault="008125CE" w:rsidP="008125C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12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1.Общие положения</w:t>
      </w:r>
    </w:p>
    <w:p w:rsidR="008125CE" w:rsidRPr="008125CE" w:rsidRDefault="008125CE" w:rsidP="008125CE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181818"/>
          <w:sz w:val="21"/>
          <w:szCs w:val="21"/>
        </w:rPr>
      </w:pPr>
    </w:p>
    <w:p w:rsidR="008125CE" w:rsidRPr="008125CE" w:rsidRDefault="008125CE" w:rsidP="008125CE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Cs/>
          <w:color w:val="000000"/>
          <w:sz w:val="28"/>
        </w:rPr>
      </w:pPr>
      <w:r w:rsidRPr="00812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1.1.</w:t>
      </w:r>
      <w:r w:rsidR="00EB57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Настоящее Положение определяет цели, задачи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порядок проведения </w:t>
      </w:r>
      <w:r w:rsidRPr="00812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="00E36A6D">
        <w:rPr>
          <w:rFonts w:ascii="TimesNewRomanPS-BoldMT" w:eastAsia="Times New Roman" w:hAnsi="TimesNewRomanPS-BoldMT" w:cs="Times New Roman"/>
          <w:bCs/>
          <w:color w:val="000000"/>
          <w:sz w:val="28"/>
        </w:rPr>
        <w:t>интерактивны</w:t>
      </w:r>
      <w:r w:rsidR="00E36A6D">
        <w:rPr>
          <w:rFonts w:ascii="TimesNewRomanPS-BoldMT" w:eastAsia="Times New Roman" w:hAnsi="TimesNewRomanPS-BoldMT" w:cs="Times New Roman" w:hint="eastAsia"/>
          <w:bCs/>
          <w:color w:val="000000"/>
          <w:sz w:val="28"/>
        </w:rPr>
        <w:t>х</w:t>
      </w:r>
      <w:r w:rsidR="00E36A6D">
        <w:rPr>
          <w:rFonts w:ascii="TimesNewRomanPS-BoldMT" w:eastAsia="Times New Roman" w:hAnsi="TimesNewRomanPS-BoldMT" w:cs="Times New Roman"/>
          <w:bCs/>
          <w:color w:val="000000"/>
          <w:sz w:val="28"/>
        </w:rPr>
        <w:t xml:space="preserve"> игр</w:t>
      </w:r>
      <w:r w:rsidR="00741865">
        <w:rPr>
          <w:rFonts w:ascii="TimesNewRomanPS-BoldMT" w:eastAsia="Times New Roman" w:hAnsi="TimesNewRomanPS-BoldMT" w:cs="Times New Roman"/>
          <w:bCs/>
          <w:color w:val="000000"/>
          <w:sz w:val="28"/>
        </w:rPr>
        <w:t xml:space="preserve">, </w:t>
      </w:r>
      <w:r w:rsidR="00B74ACF" w:rsidRPr="00741865">
        <w:rPr>
          <w:rFonts w:ascii="TimesNewRomanPS-BoldMT" w:eastAsia="Times New Roman" w:hAnsi="TimesNewRomanPS-BoldMT" w:cs="Times New Roman"/>
          <w:bCs/>
          <w:color w:val="000000"/>
          <w:sz w:val="28"/>
        </w:rPr>
        <w:t>посвященного</w:t>
      </w:r>
      <w:r w:rsidRPr="00741865">
        <w:rPr>
          <w:rFonts w:ascii="TimesNewRomanPS-BoldMT" w:eastAsia="Times New Roman" w:hAnsi="TimesNewRomanPS-BoldMT" w:cs="Times New Roman"/>
          <w:bCs/>
          <w:color w:val="000000"/>
          <w:sz w:val="28"/>
        </w:rPr>
        <w:t xml:space="preserve"> </w:t>
      </w:r>
      <w:r w:rsidRPr="00741865">
        <w:rPr>
          <w:rFonts w:ascii="Times New Roman" w:hAnsi="Times New Roman" w:cs="Times New Roman"/>
          <w:color w:val="000000"/>
          <w:sz w:val="28"/>
          <w:szCs w:val="28"/>
        </w:rPr>
        <w:t>100-летию</w:t>
      </w:r>
      <w:r w:rsidRPr="008125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6B89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</w:t>
      </w:r>
      <w:r w:rsidRPr="008125CE">
        <w:rPr>
          <w:rFonts w:ascii="Times New Roman" w:hAnsi="Times New Roman" w:cs="Times New Roman"/>
          <w:color w:val="000000"/>
          <w:sz w:val="28"/>
          <w:szCs w:val="28"/>
        </w:rPr>
        <w:t>ЯАССР «Моя Якутия»</w:t>
      </w:r>
      <w:r w:rsidRPr="00812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– Конкурс)</w:t>
      </w:r>
      <w:r w:rsidR="00866B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8125CE" w:rsidRDefault="008125CE" w:rsidP="00812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1.2. </w:t>
      </w:r>
      <w:r w:rsidRPr="00812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рганизатором Конкурса выступает </w:t>
      </w:r>
      <w:r w:rsidR="00785FA0">
        <w:rPr>
          <w:rFonts w:ascii="TimesNewRomanPSMT" w:eastAsia="Times New Roman" w:hAnsi="TimesNewRomanPSMT" w:cs="Times New Roman"/>
          <w:color w:val="000000"/>
          <w:sz w:val="28"/>
        </w:rPr>
        <w:t>Отдел д</w:t>
      </w:r>
      <w:r>
        <w:rPr>
          <w:rFonts w:ascii="TimesNewRomanPSMT" w:eastAsia="Times New Roman" w:hAnsi="TimesNewRomanPSMT" w:cs="Times New Roman"/>
          <w:color w:val="000000"/>
          <w:sz w:val="28"/>
        </w:rPr>
        <w:t xml:space="preserve">етских цифровых ресурсов (далее ОДЦР) </w:t>
      </w:r>
      <w:r>
        <w:rPr>
          <w:rFonts w:ascii="TimesNewRomanPSMT" w:eastAsia="Times New Roman" w:hAnsi="TimesNewRomanPSMT" w:cs="Times New Roman" w:hint="eastAsia"/>
          <w:color w:val="000000"/>
          <w:sz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Детской точки кипения – центра чтения», филиала Национальной библиотеки РС (Я), (далее – ДТК</w:t>
      </w:r>
      <w:r w:rsidR="00E51F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центр чтения</w:t>
      </w:r>
      <w:r w:rsidRPr="00812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866B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16037" w:rsidRPr="00B16037" w:rsidRDefault="00B16037" w:rsidP="00812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B16037">
        <w:rPr>
          <w:rFonts w:ascii="Times New Roman" w:hAnsi="Times New Roman" w:cs="Times New Roman"/>
          <w:color w:val="000000"/>
          <w:sz w:val="28"/>
          <w:szCs w:val="28"/>
        </w:rPr>
        <w:t>Адрес: 677000, г. Якутск, пр. Ленина, 1.  3 этаж. Эл</w:t>
      </w:r>
      <w:proofErr w:type="gramStart"/>
      <w:r w:rsidRPr="00B1603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B160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16037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B16037">
        <w:rPr>
          <w:rFonts w:ascii="Times New Roman" w:hAnsi="Times New Roman" w:cs="Times New Roman"/>
          <w:color w:val="000000"/>
          <w:sz w:val="28"/>
          <w:szCs w:val="28"/>
        </w:rPr>
        <w:t xml:space="preserve">очта: </w:t>
      </w:r>
      <w:hyperlink r:id="rId5" w:history="1">
        <w:r w:rsidR="008F4AD7" w:rsidRPr="000E67BE">
          <w:rPr>
            <w:rStyle w:val="a3"/>
            <w:rFonts w:ascii="Times New Roman" w:hAnsi="Times New Roman" w:cs="Times New Roman"/>
            <w:sz w:val="28"/>
            <w:szCs w:val="28"/>
          </w:rPr>
          <w:t>cdu_edb@mail.ru</w:t>
        </w:r>
      </w:hyperlink>
      <w:r w:rsidR="008F4A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125CE" w:rsidRPr="008125CE" w:rsidRDefault="00F9501C" w:rsidP="00F95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1.3. </w:t>
      </w:r>
      <w:r w:rsidR="008125CE" w:rsidRPr="00812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Вся информация о Конкурс</w:t>
      </w:r>
      <w:r w:rsidR="008D6B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е, включая настоящее Положение, список победителей</w:t>
      </w:r>
      <w:r w:rsidR="008125CE" w:rsidRPr="00812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размещается на сайте </w:t>
      </w:r>
      <w:r w:rsidR="00812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ДТК</w:t>
      </w:r>
      <w:r w:rsidR="008125CE" w:rsidRPr="00812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125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центр чтения </w:t>
      </w:r>
      <w:hyperlink r:id="rId6" w:history="1">
        <w:r w:rsidR="008125CE" w:rsidRPr="00866B59">
          <w:rPr>
            <w:rStyle w:val="a3"/>
            <w:rFonts w:ascii="Times New Roman" w:hAnsi="Times New Roman" w:cs="Times New Roman"/>
            <w:sz w:val="28"/>
            <w:szCs w:val="28"/>
          </w:rPr>
          <w:t>(bdulib.ru)</w:t>
        </w:r>
      </w:hyperlink>
      <w:r w:rsidR="00866B59">
        <w:rPr>
          <w:rFonts w:ascii="Times New Roman" w:hAnsi="Times New Roman" w:cs="Times New Roman"/>
          <w:sz w:val="28"/>
          <w:szCs w:val="28"/>
        </w:rPr>
        <w:t>.</w:t>
      </w:r>
    </w:p>
    <w:p w:rsidR="008125CE" w:rsidRDefault="008125CE" w:rsidP="008125C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25CE" w:rsidRDefault="008125CE" w:rsidP="008125C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12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Цели и задачи конкурса</w:t>
      </w:r>
    </w:p>
    <w:p w:rsidR="00B64B83" w:rsidRDefault="00B64B83" w:rsidP="008D6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447E" w:rsidRDefault="008D6B89" w:rsidP="006C4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 Р</w:t>
      </w:r>
      <w:r w:rsidRPr="008125CE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 творческого потенциала и способностей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C447E" w:rsidRPr="006C447E" w:rsidRDefault="008D6B89" w:rsidP="006C4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32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</w:t>
      </w:r>
      <w:r w:rsidR="00EB5708" w:rsidRPr="0043329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125CE" w:rsidRPr="0043329B">
        <w:rPr>
          <w:rFonts w:ascii="Times New Roman" w:eastAsia="Times New Roman" w:hAnsi="Times New Roman" w:cs="Times New Roman"/>
          <w:color w:val="000000"/>
          <w:sz w:val="28"/>
          <w:szCs w:val="28"/>
        </w:rPr>
        <w:t>ктивизация творческого мышления, развитие активности и интереса к литературным играм, викторинам посредством участия в современных игровых процессах</w:t>
      </w:r>
      <w:r w:rsidR="006C447E" w:rsidRPr="004332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путем создания </w:t>
      </w:r>
      <w:r w:rsidR="00FE4828">
        <w:rPr>
          <w:rFonts w:ascii="Times New Roman" w:hAnsi="Times New Roman" w:cs="Times New Roman"/>
          <w:color w:val="000000"/>
          <w:sz w:val="28"/>
          <w:szCs w:val="28"/>
        </w:rPr>
        <w:t>интерактивных игр;</w:t>
      </w:r>
    </w:p>
    <w:p w:rsidR="008125CE" w:rsidRPr="009F332F" w:rsidRDefault="0043329B" w:rsidP="009F332F">
      <w:pPr>
        <w:shd w:val="clear" w:color="auto" w:fill="FFFFFF"/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>2.3</w:t>
      </w:r>
      <w:r w:rsidR="008D6B89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. </w:t>
      </w:r>
      <w:r w:rsidR="00866B59">
        <w:rPr>
          <w:rFonts w:ascii="TimesNewRomanPSMT" w:eastAsia="Times New Roman" w:hAnsi="TimesNewRomanPSMT" w:cs="Times New Roman"/>
          <w:color w:val="000000"/>
          <w:sz w:val="28"/>
          <w:szCs w:val="28"/>
        </w:rPr>
        <w:t>Содействие формирования</w:t>
      </w:r>
      <w:r w:rsidR="00EB5708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творческой, интеллектуально развитой личности, </w:t>
      </w:r>
      <w:r w:rsidR="00866B59">
        <w:rPr>
          <w:rFonts w:ascii="TimesNewRomanPSMT" w:eastAsia="Times New Roman" w:hAnsi="TimesNewRomanPSMT" w:cs="Times New Roman"/>
          <w:color w:val="000000"/>
          <w:sz w:val="28"/>
          <w:szCs w:val="28"/>
        </w:rPr>
        <w:t>знания</w:t>
      </w:r>
      <w:r w:rsidR="00785FA0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истории республики, </w:t>
      </w:r>
      <w:r w:rsidR="00866B59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а также повышение интереса </w:t>
      </w:r>
      <w:r w:rsidR="00866B59" w:rsidRPr="00866B59">
        <w:rPr>
          <w:rFonts w:ascii="TimesNewRomanPSMT" w:eastAsia="Times New Roman" w:hAnsi="TimesNewRomanPSMT" w:cs="Times New Roman"/>
          <w:color w:val="000000"/>
          <w:sz w:val="28"/>
          <w:szCs w:val="28"/>
        </w:rPr>
        <w:t>и навыков работы с</w:t>
      </w:r>
      <w:r w:rsidR="008125CE" w:rsidRPr="00866B59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="00785FA0" w:rsidRPr="00866B59">
        <w:rPr>
          <w:rFonts w:ascii="TimesNewRomanPSMT" w:eastAsia="Times New Roman" w:hAnsi="TimesNewRomanPSMT" w:cs="Times New Roman"/>
          <w:color w:val="000000"/>
          <w:sz w:val="28"/>
          <w:szCs w:val="28"/>
        </w:rPr>
        <w:t>электронным</w:t>
      </w:r>
      <w:r w:rsidR="00866B59" w:rsidRPr="00866B59">
        <w:rPr>
          <w:rFonts w:ascii="TimesNewRomanPSMT" w:eastAsia="Times New Roman" w:hAnsi="TimesNewRomanPSMT" w:cs="Times New Roman"/>
          <w:color w:val="000000"/>
          <w:sz w:val="28"/>
          <w:szCs w:val="28"/>
        </w:rPr>
        <w:t>и</w:t>
      </w:r>
      <w:r w:rsidR="00785FA0" w:rsidRPr="00866B59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ресурсам</w:t>
      </w:r>
      <w:r w:rsidR="00866B59" w:rsidRPr="00866B59">
        <w:rPr>
          <w:rFonts w:ascii="TimesNewRomanPSMT" w:eastAsia="Times New Roman" w:hAnsi="TimesNewRomanPSMT" w:cs="Times New Roman"/>
          <w:color w:val="000000"/>
          <w:sz w:val="28"/>
          <w:szCs w:val="28"/>
        </w:rPr>
        <w:t>и.</w:t>
      </w:r>
    </w:p>
    <w:p w:rsidR="008125CE" w:rsidRPr="008125CE" w:rsidRDefault="008125CE" w:rsidP="008125C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p w:rsidR="008125CE" w:rsidRDefault="00EC55D2" w:rsidP="008125C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Участники конкурса</w:t>
      </w:r>
    </w:p>
    <w:p w:rsidR="00866B59" w:rsidRPr="008125CE" w:rsidRDefault="00866B59" w:rsidP="008125CE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181818"/>
          <w:sz w:val="21"/>
          <w:szCs w:val="21"/>
        </w:rPr>
      </w:pPr>
    </w:p>
    <w:p w:rsidR="00EC55D2" w:rsidRDefault="008125CE" w:rsidP="00EC55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</w:rPr>
      </w:pPr>
      <w:r w:rsidRPr="008125CE"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 w:rsidR="00EC55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C55D2">
        <w:rPr>
          <w:rFonts w:ascii="TimesNewRomanPSMT" w:eastAsia="Times New Roman" w:hAnsi="TimesNewRomanPSMT" w:cs="Times New Roman"/>
          <w:color w:val="000000"/>
          <w:sz w:val="28"/>
        </w:rPr>
        <w:t xml:space="preserve">В </w:t>
      </w:r>
      <w:r w:rsidR="00B64B83">
        <w:rPr>
          <w:rFonts w:ascii="TimesNewRomanPSMT" w:eastAsia="Times New Roman" w:hAnsi="TimesNewRomanPSMT" w:cs="Times New Roman"/>
          <w:color w:val="000000"/>
          <w:sz w:val="28"/>
        </w:rPr>
        <w:t xml:space="preserve">Конкурсе </w:t>
      </w:r>
      <w:r w:rsidR="00EC55D2">
        <w:rPr>
          <w:rFonts w:ascii="TimesNewRomanPSMT" w:eastAsia="Times New Roman" w:hAnsi="TimesNewRomanPSMT" w:cs="Times New Roman"/>
          <w:color w:val="000000"/>
          <w:sz w:val="28"/>
        </w:rPr>
        <w:t xml:space="preserve">принимают </w:t>
      </w:r>
      <w:r w:rsidR="00EB5708">
        <w:rPr>
          <w:rFonts w:ascii="TimesNewRomanPSMT" w:eastAsia="Times New Roman" w:hAnsi="TimesNewRomanPSMT" w:cs="Times New Roman"/>
          <w:color w:val="000000"/>
          <w:sz w:val="28"/>
        </w:rPr>
        <w:t>участие</w:t>
      </w:r>
      <w:r w:rsidR="00B64B83" w:rsidRPr="004528C8">
        <w:rPr>
          <w:rFonts w:ascii="TimesNewRomanPSMT" w:eastAsia="Times New Roman" w:hAnsi="TimesNewRomanPSMT" w:cs="Times New Roman"/>
          <w:color w:val="000000"/>
          <w:sz w:val="28"/>
        </w:rPr>
        <w:t>:</w:t>
      </w:r>
    </w:p>
    <w:p w:rsidR="00B64B83" w:rsidRPr="00AF4DDC" w:rsidRDefault="00B64B83" w:rsidP="00EC55D2">
      <w:pPr>
        <w:spacing w:after="0" w:line="240" w:lineRule="auto"/>
        <w:jc w:val="both"/>
        <w:rPr>
          <w:rFonts w:ascii="TimesNewRomanPSMT" w:eastAsia="Times New Roman" w:hAnsi="TimesNewRomanPSMT" w:cs="Times New Roman"/>
          <w:sz w:val="28"/>
        </w:rPr>
      </w:pPr>
      <w:r w:rsidRPr="004528C8">
        <w:rPr>
          <w:rFonts w:ascii="TimesNewRomanPSMT" w:eastAsia="Times New Roman" w:hAnsi="TimesNewRomanPSMT" w:cs="Times New Roman"/>
          <w:color w:val="000000"/>
          <w:sz w:val="28"/>
        </w:rPr>
        <w:t xml:space="preserve">- </w:t>
      </w:r>
      <w:r w:rsidR="00866B59">
        <w:rPr>
          <w:rFonts w:ascii="TimesNewRomanPSMT" w:eastAsia="Times New Roman" w:hAnsi="TimesNewRomanPSMT" w:cs="Times New Roman"/>
          <w:color w:val="000000"/>
          <w:sz w:val="28"/>
        </w:rPr>
        <w:t xml:space="preserve">школьники </w:t>
      </w:r>
      <w:r w:rsidRPr="004528C8">
        <w:rPr>
          <w:rFonts w:ascii="TimesNewRomanPSMT" w:eastAsia="Times New Roman" w:hAnsi="TimesNewRomanPSMT" w:cs="Times New Roman"/>
          <w:color w:val="000000"/>
          <w:sz w:val="28"/>
        </w:rPr>
        <w:t>образователь</w:t>
      </w:r>
      <w:r w:rsidR="00EB5708">
        <w:rPr>
          <w:rFonts w:ascii="TimesNewRomanPSMT" w:eastAsia="Times New Roman" w:hAnsi="TimesNewRomanPSMT" w:cs="Times New Roman"/>
          <w:color w:val="000000"/>
          <w:sz w:val="28"/>
        </w:rPr>
        <w:t>ных учреждений в возрасте от 7</w:t>
      </w:r>
      <w:r w:rsidRPr="004528C8">
        <w:rPr>
          <w:rFonts w:ascii="TimesNewRomanPSMT" w:eastAsia="Times New Roman" w:hAnsi="TimesNewRomanPSMT" w:cs="Times New Roman"/>
          <w:color w:val="000000"/>
          <w:sz w:val="28"/>
        </w:rPr>
        <w:t xml:space="preserve"> </w:t>
      </w:r>
      <w:r w:rsidR="00866B59">
        <w:rPr>
          <w:rFonts w:ascii="TimesNewRomanPSMT" w:eastAsia="Times New Roman" w:hAnsi="TimesNewRomanPSMT" w:cs="Times New Roman"/>
          <w:color w:val="000000"/>
          <w:sz w:val="28"/>
        </w:rPr>
        <w:t xml:space="preserve">до 15 </w:t>
      </w:r>
      <w:r w:rsidRPr="004528C8">
        <w:rPr>
          <w:rFonts w:ascii="TimesNewRomanPSMT" w:eastAsia="Times New Roman" w:hAnsi="TimesNewRomanPSMT" w:cs="Times New Roman"/>
          <w:color w:val="000000"/>
          <w:sz w:val="28"/>
        </w:rPr>
        <w:t>лет</w:t>
      </w:r>
      <w:r w:rsidR="009D247B">
        <w:rPr>
          <w:rFonts w:ascii="TimesNewRomanPSMT" w:eastAsia="Times New Roman" w:hAnsi="TimesNewRomanPSMT" w:cs="Times New Roman"/>
          <w:color w:val="000000"/>
          <w:sz w:val="28"/>
        </w:rPr>
        <w:t xml:space="preserve"> </w:t>
      </w:r>
      <w:r w:rsidR="00866B59">
        <w:rPr>
          <w:rFonts w:ascii="TimesNewRomanPSMT" w:eastAsia="Times New Roman" w:hAnsi="TimesNewRomanPSMT" w:cs="Times New Roman"/>
          <w:color w:val="000000"/>
          <w:sz w:val="28"/>
        </w:rPr>
        <w:t xml:space="preserve">включительно, </w:t>
      </w:r>
      <w:r>
        <w:rPr>
          <w:rFonts w:ascii="TimesNewRomanPSMT" w:eastAsia="Times New Roman" w:hAnsi="TimesNewRomanPSMT" w:cs="Times New Roman"/>
          <w:color w:val="000000"/>
          <w:sz w:val="28"/>
        </w:rPr>
        <w:t>проживающие в Республике Саха (Якутия)</w:t>
      </w:r>
      <w:r w:rsidRPr="004528C8">
        <w:rPr>
          <w:rFonts w:ascii="TimesNewRomanPSMT" w:eastAsia="Times New Roman" w:hAnsi="TimesNewRomanPSMT" w:cs="Times New Roman"/>
          <w:color w:val="000000"/>
          <w:sz w:val="28"/>
        </w:rPr>
        <w:t>;</w:t>
      </w:r>
      <w:r w:rsidRPr="004528C8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Pr="004528C8">
        <w:rPr>
          <w:rFonts w:ascii="TimesNewRomanPSMT" w:eastAsia="Times New Roman" w:hAnsi="TimesNewRomanPSMT" w:cs="Times New Roman"/>
          <w:color w:val="000000"/>
          <w:sz w:val="28"/>
        </w:rPr>
        <w:t xml:space="preserve">3.2. </w:t>
      </w:r>
      <w:r w:rsidR="00B71800">
        <w:rPr>
          <w:rFonts w:ascii="TimesNewRomanPSMT" w:eastAsia="Times New Roman" w:hAnsi="TimesNewRomanPSMT" w:cs="Times New Roman"/>
          <w:color w:val="000000"/>
          <w:sz w:val="28"/>
        </w:rPr>
        <w:t xml:space="preserve"> </w:t>
      </w:r>
      <w:r w:rsidRPr="004528C8">
        <w:rPr>
          <w:rFonts w:ascii="TimesNewRomanPSMT" w:eastAsia="Times New Roman" w:hAnsi="TimesNewRomanPSMT" w:cs="Times New Roman"/>
          <w:color w:val="000000"/>
          <w:sz w:val="28"/>
        </w:rPr>
        <w:t>Для уча</w:t>
      </w:r>
      <w:r>
        <w:rPr>
          <w:rFonts w:ascii="TimesNewRomanPSMT" w:eastAsia="Times New Roman" w:hAnsi="TimesNewRomanPSMT" w:cs="Times New Roman"/>
          <w:color w:val="000000"/>
          <w:sz w:val="28"/>
        </w:rPr>
        <w:t>стия в Конкурсе</w:t>
      </w:r>
      <w:r w:rsidR="00866B59">
        <w:rPr>
          <w:rFonts w:ascii="TimesNewRomanPSMT" w:eastAsia="Times New Roman" w:hAnsi="TimesNewRomanPSMT" w:cs="Times New Roman"/>
          <w:color w:val="000000"/>
          <w:sz w:val="28"/>
        </w:rPr>
        <w:t xml:space="preserve"> </w:t>
      </w:r>
      <w:r w:rsidRPr="004528C8">
        <w:rPr>
          <w:rFonts w:ascii="TimesNewRomanPSMT" w:eastAsia="Times New Roman" w:hAnsi="TimesNewRomanPSMT" w:cs="Times New Roman"/>
          <w:color w:val="000000"/>
          <w:sz w:val="28"/>
        </w:rPr>
        <w:t>необходимо подать заявку</w:t>
      </w:r>
      <w:r w:rsidR="0036127B">
        <w:rPr>
          <w:rFonts w:ascii="TimesNewRomanPSMT" w:eastAsia="Times New Roman" w:hAnsi="TimesNewRomanPSMT" w:cs="Times New Roman"/>
          <w:color w:val="000000"/>
          <w:sz w:val="28"/>
        </w:rPr>
        <w:t xml:space="preserve"> до 28 октября 2022 г.</w:t>
      </w:r>
      <w:r w:rsidRPr="004528C8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>
        <w:rPr>
          <w:rFonts w:ascii="TimesNewRomanPSMT" w:eastAsia="Times New Roman" w:hAnsi="TimesNewRomanPSMT" w:cs="Times New Roman"/>
          <w:color w:val="000000"/>
          <w:sz w:val="28"/>
        </w:rPr>
        <w:t>на</w:t>
      </w:r>
      <w:r w:rsidRPr="004528C8">
        <w:rPr>
          <w:rFonts w:ascii="TimesNewRomanPSMT" w:eastAsia="Times New Roman" w:hAnsi="TimesNewRomanPSMT" w:cs="Times New Roman"/>
          <w:color w:val="000000"/>
          <w:sz w:val="28"/>
        </w:rPr>
        <w:t xml:space="preserve"> сайте </w:t>
      </w:r>
      <w:r w:rsidR="00866B59">
        <w:rPr>
          <w:rFonts w:ascii="TimesNewRomanPSMT" w:eastAsia="Times New Roman" w:hAnsi="TimesNewRomanPSMT" w:cs="Times New Roman"/>
          <w:color w:val="000000"/>
          <w:sz w:val="28"/>
        </w:rPr>
        <w:t xml:space="preserve">ДТК - Центр чтения </w:t>
      </w:r>
      <w:hyperlink r:id="rId7" w:history="1">
        <w:r w:rsidR="00866B59" w:rsidRPr="00866B59">
          <w:rPr>
            <w:rStyle w:val="a3"/>
            <w:rFonts w:ascii="Times New Roman" w:hAnsi="Times New Roman" w:cs="Times New Roman"/>
            <w:sz w:val="28"/>
            <w:szCs w:val="28"/>
          </w:rPr>
          <w:t>(bdulib.ru)</w:t>
        </w:r>
      </w:hyperlink>
      <w:r w:rsidR="00866B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sz w:val="28"/>
        </w:rPr>
        <w:t xml:space="preserve">или </w:t>
      </w:r>
      <w:r w:rsidR="00866B59">
        <w:rPr>
          <w:rFonts w:ascii="TimesNewRomanPSMT" w:eastAsia="Times New Roman" w:hAnsi="TimesNewRomanPSMT" w:cs="Times New Roman"/>
          <w:color w:val="000000"/>
          <w:sz w:val="28"/>
        </w:rPr>
        <w:t>на электронную почту</w:t>
      </w:r>
      <w:r>
        <w:rPr>
          <w:rFonts w:ascii="TimesNewRomanPSMT" w:eastAsia="Times New Roman" w:hAnsi="TimesNewRomanPSMT" w:cs="Times New Roman"/>
          <w:color w:val="000000"/>
          <w:sz w:val="28"/>
        </w:rPr>
        <w:t xml:space="preserve"> ОДЦР</w:t>
      </w:r>
      <w:r w:rsidR="00B71800">
        <w:rPr>
          <w:rFonts w:ascii="TimesNewRomanPSMT" w:eastAsia="Times New Roman" w:hAnsi="TimesNewRomanPSMT" w:cs="Times New Roman"/>
          <w:color w:val="000000"/>
          <w:sz w:val="28"/>
        </w:rPr>
        <w:t xml:space="preserve"> (</w:t>
      </w:r>
      <w:hyperlink r:id="rId8" w:history="1">
        <w:r w:rsidR="00AF4DDC" w:rsidRPr="00437F8B">
          <w:rPr>
            <w:rStyle w:val="a3"/>
            <w:rFonts w:ascii="TimesNewRomanPSMT" w:eastAsia="Times New Roman" w:hAnsi="TimesNewRomanPSMT" w:cs="Times New Roman"/>
            <w:sz w:val="28"/>
            <w:lang w:val="en-US"/>
          </w:rPr>
          <w:t>cdu</w:t>
        </w:r>
        <w:r w:rsidR="00AF4DDC" w:rsidRPr="00437F8B">
          <w:rPr>
            <w:rStyle w:val="a3"/>
            <w:rFonts w:ascii="TimesNewRomanPSMT" w:eastAsia="Times New Roman" w:hAnsi="TimesNewRomanPSMT" w:cs="Times New Roman"/>
            <w:sz w:val="28"/>
          </w:rPr>
          <w:t>_</w:t>
        </w:r>
        <w:r w:rsidR="00AF4DDC" w:rsidRPr="00437F8B">
          <w:rPr>
            <w:rStyle w:val="a3"/>
            <w:rFonts w:ascii="TimesNewRomanPSMT" w:eastAsia="Times New Roman" w:hAnsi="TimesNewRomanPSMT" w:cs="Times New Roman"/>
            <w:sz w:val="28"/>
            <w:lang w:val="en-US"/>
          </w:rPr>
          <w:t>edb</w:t>
        </w:r>
        <w:r w:rsidR="00AF4DDC" w:rsidRPr="00437F8B">
          <w:rPr>
            <w:rStyle w:val="a3"/>
            <w:rFonts w:ascii="TimesNewRomanPSMT" w:eastAsia="Times New Roman" w:hAnsi="TimesNewRomanPSMT" w:cs="Times New Roman"/>
            <w:sz w:val="28"/>
          </w:rPr>
          <w:t>@</w:t>
        </w:r>
        <w:r w:rsidR="00AF4DDC" w:rsidRPr="00437F8B">
          <w:rPr>
            <w:rStyle w:val="a3"/>
            <w:rFonts w:ascii="TimesNewRomanPSMT" w:eastAsia="Times New Roman" w:hAnsi="TimesNewRomanPSMT" w:cs="Times New Roman"/>
            <w:sz w:val="28"/>
            <w:lang w:val="en-US"/>
          </w:rPr>
          <w:t>mail</w:t>
        </w:r>
        <w:r w:rsidR="00AF4DDC" w:rsidRPr="00437F8B">
          <w:rPr>
            <w:rStyle w:val="a3"/>
            <w:rFonts w:ascii="TimesNewRomanPSMT" w:eastAsia="Times New Roman" w:hAnsi="TimesNewRomanPSMT" w:cs="Times New Roman"/>
            <w:sz w:val="28"/>
          </w:rPr>
          <w:t>.</w:t>
        </w:r>
        <w:r w:rsidR="00AF4DDC" w:rsidRPr="00437F8B">
          <w:rPr>
            <w:rStyle w:val="a3"/>
            <w:rFonts w:ascii="TimesNewRomanPSMT" w:eastAsia="Times New Roman" w:hAnsi="TimesNewRomanPSMT" w:cs="Times New Roman"/>
            <w:sz w:val="28"/>
            <w:lang w:val="en-US"/>
          </w:rPr>
          <w:t>ru</w:t>
        </w:r>
      </w:hyperlink>
      <w:r w:rsidR="00B71800">
        <w:rPr>
          <w:rFonts w:ascii="TimesNewRomanPSMT" w:eastAsia="Times New Roman" w:hAnsi="TimesNewRomanPSMT" w:cs="Times New Roman"/>
          <w:color w:val="000000"/>
          <w:sz w:val="28"/>
        </w:rPr>
        <w:t>)</w:t>
      </w:r>
      <w:r w:rsidRPr="004528C8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B71800">
        <w:rPr>
          <w:rFonts w:ascii="TimesNewRomanPSMT" w:eastAsia="Times New Roman" w:hAnsi="TimesNewRomanPSMT" w:cs="Times New Roman"/>
          <w:color w:val="000000"/>
          <w:sz w:val="28"/>
        </w:rPr>
        <w:t xml:space="preserve">3.3. </w:t>
      </w:r>
      <w:r w:rsidRPr="004528C8">
        <w:rPr>
          <w:rFonts w:ascii="TimesNewRomanPSMT" w:eastAsia="Times New Roman" w:hAnsi="TimesNewRomanPSMT" w:cs="Times New Roman"/>
          <w:color w:val="000000"/>
          <w:sz w:val="28"/>
        </w:rPr>
        <w:t>Участники несут ответственность за достоверность информации,</w:t>
      </w:r>
      <w:r w:rsidRPr="004528C8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Pr="004528C8">
        <w:rPr>
          <w:rFonts w:ascii="TimesNewRomanPSMT" w:eastAsia="Times New Roman" w:hAnsi="TimesNewRomanPSMT" w:cs="Times New Roman"/>
          <w:color w:val="000000"/>
          <w:sz w:val="28"/>
        </w:rPr>
        <w:t>содержащейся</w:t>
      </w:r>
      <w:r>
        <w:rPr>
          <w:rFonts w:ascii="TimesNewRomanPSMT" w:eastAsia="Times New Roman" w:hAnsi="TimesNewRomanPSMT" w:cs="Times New Roman"/>
          <w:color w:val="000000"/>
          <w:sz w:val="28"/>
        </w:rPr>
        <w:t xml:space="preserve"> в их з</w:t>
      </w:r>
      <w:r w:rsidR="00866B59">
        <w:rPr>
          <w:rFonts w:ascii="TimesNewRomanPSMT" w:eastAsia="Times New Roman" w:hAnsi="TimesNewRomanPSMT" w:cs="Times New Roman"/>
          <w:color w:val="000000"/>
          <w:sz w:val="28"/>
        </w:rPr>
        <w:t>аявке на участие;</w:t>
      </w:r>
      <w:r w:rsidRPr="004528C8">
        <w:rPr>
          <w:rFonts w:ascii="TimesNewRomanPSMT" w:eastAsia="Times New Roman" w:hAnsi="TimesNewRomanPSMT" w:cs="Times New Roman"/>
          <w:color w:val="000000"/>
          <w:sz w:val="28"/>
        </w:rPr>
        <w:t xml:space="preserve"> </w:t>
      </w:r>
    </w:p>
    <w:p w:rsidR="00B71800" w:rsidRDefault="00B64B83" w:rsidP="00EC55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 w:rsidRPr="004528C8">
        <w:rPr>
          <w:rFonts w:ascii="TimesNewRomanPSMT" w:eastAsia="Times New Roman" w:hAnsi="TimesNewRomanPSMT" w:cs="Times New Roman"/>
          <w:color w:val="000000"/>
          <w:sz w:val="28"/>
        </w:rPr>
        <w:t xml:space="preserve">3.4. </w:t>
      </w:r>
      <w:r w:rsidR="00B71800">
        <w:rPr>
          <w:rFonts w:ascii="TimesNewRomanPSMT" w:eastAsia="Times New Roman" w:hAnsi="TimesNewRomanPSMT" w:cs="Times New Roman"/>
          <w:color w:val="000000"/>
          <w:sz w:val="28"/>
        </w:rPr>
        <w:t xml:space="preserve"> </w:t>
      </w:r>
      <w:r w:rsidRPr="004528C8">
        <w:rPr>
          <w:rFonts w:ascii="TimesNewRomanPSMT" w:eastAsia="Times New Roman" w:hAnsi="TimesNewRomanPSMT" w:cs="Times New Roman"/>
          <w:color w:val="000000"/>
          <w:sz w:val="28"/>
        </w:rPr>
        <w:t>Мате</w:t>
      </w:r>
      <w:r w:rsidR="00866B59">
        <w:rPr>
          <w:rFonts w:ascii="TimesNewRomanPSMT" w:eastAsia="Times New Roman" w:hAnsi="TimesNewRomanPSMT" w:cs="Times New Roman"/>
          <w:color w:val="000000"/>
          <w:sz w:val="28"/>
        </w:rPr>
        <w:t>риалы, направленные для участия в Конкурсе</w:t>
      </w:r>
      <w:r w:rsidRPr="004528C8">
        <w:rPr>
          <w:rFonts w:ascii="TimesNewRomanPSMT" w:eastAsia="Times New Roman" w:hAnsi="TimesNewRomanPSMT" w:cs="Times New Roman"/>
          <w:color w:val="000000"/>
          <w:sz w:val="28"/>
        </w:rPr>
        <w:t>, не возвращаются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="00B71800">
        <w:rPr>
          <w:rFonts w:ascii="TimesNewRomanPSMT" w:eastAsia="Times New Roman" w:hAnsi="TimesNewRomanPSMT" w:cs="Times New Roman"/>
          <w:color w:val="000000"/>
          <w:sz w:val="28"/>
        </w:rPr>
        <w:t xml:space="preserve">и не </w:t>
      </w:r>
      <w:r w:rsidRPr="004528C8">
        <w:rPr>
          <w:rFonts w:ascii="TimesNewRomanPSMT" w:eastAsia="Times New Roman" w:hAnsi="TimesNewRomanPSMT" w:cs="Times New Roman"/>
          <w:color w:val="000000"/>
          <w:sz w:val="28"/>
        </w:rPr>
        <w:t>рецензируются</w:t>
      </w:r>
      <w:r w:rsidR="00866B59">
        <w:rPr>
          <w:rFonts w:ascii="TimesNewRomanPSMT" w:eastAsia="Times New Roman" w:hAnsi="TimesNewRomanPSMT" w:cs="Times New Roman"/>
          <w:color w:val="000000"/>
          <w:sz w:val="28"/>
        </w:rPr>
        <w:t>;</w:t>
      </w:r>
    </w:p>
    <w:p w:rsidR="00B71800" w:rsidRDefault="00B64B83" w:rsidP="00EC55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</w:rPr>
      </w:pPr>
      <w:r w:rsidRPr="004528C8">
        <w:rPr>
          <w:rFonts w:ascii="TimesNewRomanPSMT" w:eastAsia="Times New Roman" w:hAnsi="TimesNewRomanPSMT" w:cs="Times New Roman"/>
          <w:color w:val="000000"/>
          <w:sz w:val="28"/>
        </w:rPr>
        <w:t>3.5. Ответственность за содержание представленных материалов несет</w:t>
      </w:r>
      <w:r w:rsidRPr="004528C8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866B59">
        <w:rPr>
          <w:rFonts w:ascii="TimesNewRomanPSMT" w:eastAsia="Times New Roman" w:hAnsi="TimesNewRomanPSMT" w:cs="Times New Roman"/>
          <w:color w:val="000000"/>
          <w:sz w:val="28"/>
        </w:rPr>
        <w:t>участник</w:t>
      </w:r>
      <w:r w:rsidRPr="004528C8">
        <w:rPr>
          <w:rFonts w:ascii="TimesNewRomanPSMT" w:eastAsia="Times New Roman" w:hAnsi="TimesNewRomanPSMT" w:cs="Times New Roman"/>
          <w:color w:val="000000"/>
          <w:sz w:val="28"/>
        </w:rPr>
        <w:t>. Претензии, связанные с нарушением авторских прав</w:t>
      </w:r>
      <w:r w:rsidRPr="004528C8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Pr="004528C8">
        <w:rPr>
          <w:rFonts w:ascii="TimesNewRomanPSMT" w:eastAsia="Times New Roman" w:hAnsi="TimesNewRomanPSMT" w:cs="Times New Roman"/>
          <w:color w:val="000000"/>
          <w:sz w:val="28"/>
        </w:rPr>
        <w:t>в работах участников, направляются непосредственно лицам, представившим</w:t>
      </w:r>
      <w:r w:rsidRPr="004528C8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36127B">
        <w:rPr>
          <w:rFonts w:ascii="TimesNewRomanPSMT" w:eastAsia="Times New Roman" w:hAnsi="TimesNewRomanPSMT" w:cs="Times New Roman"/>
          <w:color w:val="000000"/>
          <w:sz w:val="28"/>
        </w:rPr>
        <w:t>материалы;</w:t>
      </w:r>
    </w:p>
    <w:p w:rsidR="00B64B83" w:rsidRDefault="00EB5708" w:rsidP="00EC55D2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8"/>
        </w:rPr>
      </w:pPr>
      <w:r>
        <w:rPr>
          <w:rFonts w:ascii="TimesNewRomanPSMT" w:eastAsia="Times New Roman" w:hAnsi="TimesNewRomanPSMT" w:cs="Times New Roman"/>
          <w:color w:val="000000"/>
          <w:sz w:val="28"/>
        </w:rPr>
        <w:t>3.6</w:t>
      </w:r>
      <w:r w:rsidR="00B71800">
        <w:rPr>
          <w:rFonts w:ascii="TimesNewRomanPSMT" w:eastAsia="Times New Roman" w:hAnsi="TimesNewRomanPSMT" w:cs="Times New Roman"/>
          <w:color w:val="000000"/>
          <w:sz w:val="28"/>
        </w:rPr>
        <w:t xml:space="preserve">. Участники согласны, </w:t>
      </w:r>
      <w:r w:rsidR="00B64B83" w:rsidRPr="004528C8">
        <w:rPr>
          <w:rFonts w:ascii="TimesNewRomanPSMT" w:eastAsia="Times New Roman" w:hAnsi="TimesNewRomanPSMT" w:cs="Times New Roman"/>
          <w:color w:val="000000"/>
          <w:sz w:val="28"/>
        </w:rPr>
        <w:t>что за использование Организатором</w:t>
      </w:r>
      <w:r w:rsidR="00B64B83" w:rsidRPr="004528C8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="00866B59">
        <w:rPr>
          <w:rFonts w:ascii="TimesNewRomanPSMT" w:eastAsia="Times New Roman" w:hAnsi="TimesNewRomanPSMT" w:cs="Times New Roman"/>
          <w:color w:val="000000"/>
          <w:sz w:val="28"/>
        </w:rPr>
        <w:t>рез</w:t>
      </w:r>
      <w:r w:rsidR="0036127B">
        <w:rPr>
          <w:rFonts w:ascii="TimesNewRomanPSMT" w:eastAsia="Times New Roman" w:hAnsi="TimesNewRomanPSMT" w:cs="Times New Roman"/>
          <w:color w:val="000000"/>
          <w:sz w:val="28"/>
        </w:rPr>
        <w:t>ультатов интеллектуальных работ, представленных</w:t>
      </w:r>
      <w:r w:rsidR="00B64B83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="0036127B">
        <w:rPr>
          <w:rFonts w:ascii="TimesNewRomanPSMT" w:eastAsia="Times New Roman" w:hAnsi="TimesNewRomanPSMT" w:cs="Times New Roman"/>
          <w:color w:val="000000"/>
          <w:sz w:val="28"/>
        </w:rPr>
        <w:t xml:space="preserve">для </w:t>
      </w:r>
      <w:r w:rsidR="00B64B83">
        <w:rPr>
          <w:rFonts w:ascii="TimesNewRomanPSMT" w:eastAsia="Times New Roman" w:hAnsi="TimesNewRomanPSMT" w:cs="Times New Roman"/>
          <w:color w:val="000000"/>
          <w:sz w:val="28"/>
        </w:rPr>
        <w:t>участия в Конкурсе</w:t>
      </w:r>
      <w:r w:rsidR="0036127B">
        <w:rPr>
          <w:rFonts w:ascii="TimesNewRomanPSMT" w:eastAsia="Times New Roman" w:hAnsi="TimesNewRomanPSMT" w:cs="Times New Roman"/>
          <w:color w:val="000000"/>
          <w:sz w:val="28"/>
        </w:rPr>
        <w:t xml:space="preserve">, </w:t>
      </w:r>
      <w:r w:rsidR="00B64B83" w:rsidRPr="004528C8">
        <w:rPr>
          <w:rFonts w:ascii="TimesNewRomanPSMT" w:eastAsia="Times New Roman" w:hAnsi="TimesNewRomanPSMT" w:cs="Times New Roman"/>
          <w:color w:val="000000"/>
          <w:sz w:val="28"/>
        </w:rPr>
        <w:t>не будут претендовать на получение оплаты</w:t>
      </w:r>
      <w:r w:rsidR="00B64B83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="00B64B83" w:rsidRPr="004528C8">
        <w:rPr>
          <w:rFonts w:ascii="TimesNewRomanPSMT" w:eastAsia="Times New Roman" w:hAnsi="TimesNewRomanPSMT" w:cs="Times New Roman"/>
          <w:color w:val="000000"/>
          <w:sz w:val="28"/>
        </w:rPr>
        <w:t>(вознаграждения) от Организатора за использование таких</w:t>
      </w:r>
      <w:r w:rsidR="00B64B83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="00B64B83" w:rsidRPr="004528C8">
        <w:rPr>
          <w:rFonts w:ascii="TimesNewRomanPSMT" w:eastAsia="Times New Roman" w:hAnsi="TimesNewRomanPSMT" w:cs="Times New Roman"/>
          <w:color w:val="000000"/>
          <w:sz w:val="28"/>
        </w:rPr>
        <w:t>результатов.</w:t>
      </w:r>
    </w:p>
    <w:p w:rsidR="008125CE" w:rsidRPr="008125CE" w:rsidRDefault="008125CE" w:rsidP="00EC55D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p w:rsidR="00B64B83" w:rsidRPr="008125CE" w:rsidRDefault="00B64B83" w:rsidP="008125C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p w:rsidR="008125CE" w:rsidRDefault="00B64B83" w:rsidP="008125CE">
      <w:pPr>
        <w:shd w:val="clear" w:color="auto" w:fill="FFFFFF"/>
        <w:spacing w:after="16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4</w:t>
      </w:r>
      <w:r w:rsidR="008125CE" w:rsidRPr="008125C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. </w:t>
      </w:r>
      <w:r w:rsidR="0089018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Условия и п</w:t>
      </w:r>
      <w:r w:rsidR="008125CE" w:rsidRPr="008125C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орядок проведения Конкурса</w:t>
      </w:r>
    </w:p>
    <w:p w:rsidR="00B64B83" w:rsidRPr="00757B3D" w:rsidRDefault="00B64B83" w:rsidP="00EC55D2">
      <w:pPr>
        <w:spacing w:after="0" w:line="240" w:lineRule="auto"/>
        <w:jc w:val="both"/>
        <w:rPr>
          <w:rFonts w:ascii="TimesNewRomanPSMT" w:eastAsia="Times New Roman" w:hAnsi="TimesNewRomanPSMT" w:cs="Times New Roman"/>
          <w:b/>
          <w:i/>
          <w:color w:val="000000"/>
          <w:sz w:val="28"/>
        </w:rPr>
      </w:pPr>
      <w:r w:rsidRPr="00757B3D">
        <w:rPr>
          <w:rFonts w:ascii="TimesNewRomanPSMT" w:eastAsia="Times New Roman" w:hAnsi="TimesNewRomanPSMT" w:cs="Times New Roman"/>
          <w:b/>
          <w:i/>
          <w:color w:val="000000"/>
          <w:sz w:val="28"/>
        </w:rPr>
        <w:t>4.1.</w:t>
      </w:r>
      <w:r w:rsidR="00757B3D">
        <w:rPr>
          <w:rFonts w:ascii="TimesNewRomanPSMT" w:eastAsia="Times New Roman" w:hAnsi="TimesNewRomanPSMT" w:cs="Times New Roman"/>
          <w:color w:val="000000"/>
          <w:sz w:val="28"/>
        </w:rPr>
        <w:t xml:space="preserve"> </w:t>
      </w:r>
      <w:r w:rsidRPr="00757B3D">
        <w:rPr>
          <w:rFonts w:ascii="TimesNewRomanPSMT" w:eastAsia="Times New Roman" w:hAnsi="TimesNewRomanPSMT" w:cs="Times New Roman"/>
          <w:b/>
          <w:i/>
          <w:color w:val="000000"/>
          <w:sz w:val="28"/>
        </w:rPr>
        <w:t>Конкурс реализуется по</w:t>
      </w:r>
      <w:r w:rsidR="0036127B" w:rsidRPr="00757B3D">
        <w:rPr>
          <w:rFonts w:ascii="TimesNewRomanPSMT" w:eastAsia="Times New Roman" w:hAnsi="TimesNewRomanPSMT" w:cs="Times New Roman"/>
          <w:b/>
          <w:i/>
          <w:color w:val="000000"/>
          <w:sz w:val="28"/>
        </w:rPr>
        <w:t>средством вовлечения детей и подростков</w:t>
      </w:r>
      <w:r w:rsidRPr="00757B3D">
        <w:rPr>
          <w:rFonts w:ascii="TimesNewRomanPSMT" w:eastAsia="Times New Roman" w:hAnsi="TimesNewRomanPSMT" w:cs="Times New Roman"/>
          <w:b/>
          <w:i/>
          <w:color w:val="000000"/>
          <w:sz w:val="28"/>
        </w:rPr>
        <w:t xml:space="preserve"> в форму</w:t>
      </w:r>
      <w:r w:rsidR="0036127B" w:rsidRPr="00757B3D">
        <w:rPr>
          <w:rFonts w:ascii="TimesNewRomanPSMT" w:eastAsia="Times New Roman" w:hAnsi="TimesNewRomanPSMT" w:cs="Times New Roman"/>
          <w:b/>
          <w:i/>
          <w:color w:val="000000"/>
          <w:sz w:val="28"/>
        </w:rPr>
        <w:t xml:space="preserve"> </w:t>
      </w:r>
      <w:r w:rsidR="00757B3D" w:rsidRPr="00757B3D">
        <w:rPr>
          <w:rFonts w:ascii="TimesNewRomanPSMT" w:eastAsia="Times New Roman" w:hAnsi="TimesNewRomanPSMT" w:cs="Times New Roman"/>
          <w:b/>
          <w:i/>
          <w:color w:val="000000"/>
          <w:sz w:val="28"/>
        </w:rPr>
        <w:t xml:space="preserve">проведения и интерактивных </w:t>
      </w:r>
      <w:r w:rsidR="009D247B" w:rsidRPr="00757B3D">
        <w:rPr>
          <w:rFonts w:ascii="TimesNewRomanPSMT" w:eastAsia="Times New Roman" w:hAnsi="TimesNewRomanPSMT" w:cs="Times New Roman"/>
          <w:b/>
          <w:i/>
          <w:color w:val="000000"/>
          <w:sz w:val="28"/>
        </w:rPr>
        <w:t xml:space="preserve">игр, </w:t>
      </w:r>
      <w:r w:rsidR="00757B3D" w:rsidRPr="00757B3D">
        <w:rPr>
          <w:rFonts w:ascii="TimesNewRomanPSMT" w:eastAsia="Times New Roman" w:hAnsi="TimesNewRomanPSMT" w:cs="Times New Roman"/>
          <w:b/>
          <w:i/>
          <w:color w:val="000000"/>
          <w:sz w:val="28"/>
        </w:rPr>
        <w:t xml:space="preserve">созданных на онлайн платформах,  </w:t>
      </w:r>
      <w:r w:rsidR="009D247B" w:rsidRPr="00757B3D">
        <w:rPr>
          <w:rFonts w:ascii="TimesNewRomanPSMT" w:eastAsia="Times New Roman" w:hAnsi="TimesNewRomanPSMT" w:cs="Times New Roman"/>
          <w:b/>
          <w:i/>
          <w:color w:val="000000"/>
          <w:sz w:val="28"/>
        </w:rPr>
        <w:t xml:space="preserve">соответствующих названию </w:t>
      </w:r>
      <w:r w:rsidRPr="00757B3D">
        <w:rPr>
          <w:rFonts w:ascii="TimesNewRomanPSMT" w:eastAsia="Times New Roman" w:hAnsi="TimesNewRomanPSMT" w:cs="Times New Roman"/>
          <w:b/>
          <w:i/>
          <w:color w:val="000000"/>
          <w:sz w:val="28"/>
        </w:rPr>
        <w:t>и целям игры</w:t>
      </w:r>
      <w:r w:rsidR="00EC55D2" w:rsidRPr="00757B3D">
        <w:rPr>
          <w:rFonts w:ascii="TimesNewRomanPSMT" w:eastAsia="Times New Roman" w:hAnsi="TimesNewRomanPSMT" w:cs="Times New Roman"/>
          <w:b/>
          <w:i/>
          <w:color w:val="000000"/>
          <w:sz w:val="28"/>
        </w:rPr>
        <w:t xml:space="preserve"> на двух языках (якутский, русский)</w:t>
      </w:r>
      <w:r w:rsidR="009D247B" w:rsidRPr="00757B3D">
        <w:rPr>
          <w:rFonts w:ascii="TimesNewRomanPSMT" w:eastAsia="Times New Roman" w:hAnsi="TimesNewRomanPSMT" w:cs="Times New Roman"/>
          <w:b/>
          <w:i/>
          <w:color w:val="000000"/>
          <w:sz w:val="28"/>
        </w:rPr>
        <w:t>.</w:t>
      </w:r>
    </w:p>
    <w:p w:rsidR="00B64B83" w:rsidRPr="00757B3D" w:rsidRDefault="00B64B83" w:rsidP="00B64B83">
      <w:pPr>
        <w:spacing w:after="0" w:line="240" w:lineRule="auto"/>
        <w:rPr>
          <w:rFonts w:ascii="TimesNewRomanPSMT" w:eastAsia="Times New Roman" w:hAnsi="TimesNewRomanPSMT" w:cs="Times New Roman"/>
          <w:b/>
          <w:i/>
          <w:color w:val="000000"/>
          <w:sz w:val="28"/>
        </w:rPr>
      </w:pPr>
      <w:r w:rsidRPr="00757B3D">
        <w:rPr>
          <w:rFonts w:ascii="TimesNewRomanPSMT" w:eastAsia="Times New Roman" w:hAnsi="TimesNewRomanPSMT" w:cs="Times New Roman"/>
          <w:b/>
          <w:i/>
          <w:color w:val="000000"/>
          <w:sz w:val="28"/>
        </w:rPr>
        <w:t>Конку</w:t>
      </w:r>
      <w:proofErr w:type="gramStart"/>
      <w:r w:rsidRPr="00757B3D">
        <w:rPr>
          <w:rFonts w:ascii="TimesNewRomanPSMT" w:eastAsia="Times New Roman" w:hAnsi="TimesNewRomanPSMT" w:cs="Times New Roman"/>
          <w:b/>
          <w:i/>
          <w:color w:val="000000"/>
          <w:sz w:val="28"/>
        </w:rPr>
        <w:t>рс  вкл</w:t>
      </w:r>
      <w:proofErr w:type="gramEnd"/>
      <w:r w:rsidRPr="00757B3D">
        <w:rPr>
          <w:rFonts w:ascii="TimesNewRomanPSMT" w:eastAsia="Times New Roman" w:hAnsi="TimesNewRomanPSMT" w:cs="Times New Roman"/>
          <w:b/>
          <w:i/>
          <w:color w:val="000000"/>
          <w:sz w:val="28"/>
        </w:rPr>
        <w:t xml:space="preserve">ючает в себя: </w:t>
      </w:r>
    </w:p>
    <w:p w:rsidR="00B64B83" w:rsidRPr="00757B3D" w:rsidRDefault="00B64B83" w:rsidP="00B64B83">
      <w:pPr>
        <w:spacing w:after="0" w:line="240" w:lineRule="auto"/>
        <w:rPr>
          <w:rFonts w:ascii="TimesNewRomanPSMT" w:eastAsia="Times New Roman" w:hAnsi="TimesNewRomanPSMT" w:cs="Times New Roman"/>
          <w:b/>
          <w:i/>
          <w:color w:val="000000"/>
          <w:sz w:val="28"/>
        </w:rPr>
      </w:pPr>
      <w:r w:rsidRPr="00757B3D">
        <w:rPr>
          <w:rFonts w:ascii="TimesNewRomanPSMT" w:eastAsia="Times New Roman" w:hAnsi="TimesNewRomanPSMT" w:cs="Times New Roman"/>
          <w:b/>
          <w:i/>
          <w:color w:val="000000"/>
          <w:sz w:val="28"/>
        </w:rPr>
        <w:t>- литературные игры</w:t>
      </w:r>
      <w:r w:rsidR="0036127B" w:rsidRPr="00757B3D">
        <w:rPr>
          <w:rFonts w:ascii="TimesNewRomanPSMT" w:eastAsia="Times New Roman" w:hAnsi="TimesNewRomanPSMT" w:cs="Times New Roman"/>
          <w:b/>
          <w:i/>
          <w:color w:val="000000"/>
          <w:sz w:val="28"/>
        </w:rPr>
        <w:t>;</w:t>
      </w:r>
    </w:p>
    <w:p w:rsidR="00B64B83" w:rsidRPr="00757B3D" w:rsidRDefault="00B64B83" w:rsidP="00B64B83">
      <w:pPr>
        <w:spacing w:after="0" w:line="240" w:lineRule="auto"/>
        <w:rPr>
          <w:rFonts w:ascii="TimesNewRomanPSMT" w:eastAsia="Times New Roman" w:hAnsi="TimesNewRomanPSMT" w:cs="Times New Roman"/>
          <w:b/>
          <w:i/>
          <w:color w:val="000000"/>
          <w:sz w:val="28"/>
        </w:rPr>
      </w:pPr>
      <w:r w:rsidRPr="00757B3D">
        <w:rPr>
          <w:rFonts w:ascii="TimesNewRomanPSMT" w:eastAsia="Times New Roman" w:hAnsi="TimesNewRomanPSMT" w:cs="Times New Roman"/>
          <w:b/>
          <w:i/>
          <w:color w:val="000000"/>
          <w:sz w:val="28"/>
        </w:rPr>
        <w:t>- кроссворды</w:t>
      </w:r>
      <w:r w:rsidR="0036127B" w:rsidRPr="00757B3D">
        <w:rPr>
          <w:rFonts w:ascii="TimesNewRomanPSMT" w:eastAsia="Times New Roman" w:hAnsi="TimesNewRomanPSMT" w:cs="Times New Roman"/>
          <w:b/>
          <w:i/>
          <w:color w:val="000000"/>
          <w:sz w:val="28"/>
        </w:rPr>
        <w:t>;</w:t>
      </w:r>
    </w:p>
    <w:p w:rsidR="00B64B83" w:rsidRPr="00757B3D" w:rsidRDefault="00B64B83" w:rsidP="00B64B83">
      <w:pPr>
        <w:spacing w:after="0" w:line="240" w:lineRule="auto"/>
        <w:rPr>
          <w:rFonts w:ascii="TimesNewRomanPSMT" w:eastAsia="Times New Roman" w:hAnsi="TimesNewRomanPSMT" w:cs="Times New Roman"/>
          <w:b/>
          <w:i/>
          <w:color w:val="000000"/>
          <w:sz w:val="28"/>
        </w:rPr>
      </w:pPr>
      <w:r w:rsidRPr="00757B3D">
        <w:rPr>
          <w:rFonts w:ascii="TimesNewRomanPSMT" w:eastAsia="Times New Roman" w:hAnsi="TimesNewRomanPSMT" w:cs="Times New Roman"/>
          <w:b/>
          <w:i/>
          <w:color w:val="000000"/>
          <w:sz w:val="28"/>
        </w:rPr>
        <w:t>- интеллектуальные игры;</w:t>
      </w:r>
      <w:r w:rsidRPr="00757B3D">
        <w:rPr>
          <w:rFonts w:ascii="TimesNewRomanPSMT" w:eastAsia="Times New Roman" w:hAnsi="TimesNewRomanPSMT" w:cs="Times New Roman"/>
          <w:b/>
          <w:i/>
          <w:color w:val="000000"/>
          <w:sz w:val="28"/>
          <w:szCs w:val="28"/>
        </w:rPr>
        <w:br/>
      </w:r>
      <w:r w:rsidRPr="00757B3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- создание </w:t>
      </w:r>
      <w:proofErr w:type="spellStart"/>
      <w:r w:rsidRPr="00757B3D">
        <w:rPr>
          <w:rFonts w:ascii="Times New Roman" w:eastAsia="Times New Roman" w:hAnsi="Times New Roman" w:cs="Times New Roman"/>
          <w:b/>
          <w:i/>
          <w:sz w:val="28"/>
          <w:szCs w:val="28"/>
        </w:rPr>
        <w:t>пазлов</w:t>
      </w:r>
      <w:proofErr w:type="spellEnd"/>
      <w:r w:rsidR="0036127B" w:rsidRPr="00757B3D">
        <w:rPr>
          <w:rFonts w:ascii="Times New Roman" w:eastAsia="Times New Roman" w:hAnsi="Times New Roman" w:cs="Times New Roman"/>
          <w:b/>
          <w:i/>
          <w:sz w:val="28"/>
          <w:szCs w:val="28"/>
        </w:rPr>
        <w:t>;</w:t>
      </w:r>
      <w:r w:rsidRPr="00757B3D">
        <w:rPr>
          <w:rFonts w:ascii="Times New Roman" w:eastAsia="Times New Roman" w:hAnsi="Times New Roman" w:cs="Times New Roman"/>
          <w:b/>
          <w:i/>
          <w:sz w:val="28"/>
          <w:szCs w:val="28"/>
        </w:rPr>
        <w:br/>
      </w:r>
      <w:r w:rsidRPr="00757B3D">
        <w:rPr>
          <w:rFonts w:ascii="TimesNewRomanPSMT" w:eastAsia="Times New Roman" w:hAnsi="TimesNewRomanPSMT" w:cs="Times New Roman"/>
          <w:b/>
          <w:i/>
          <w:color w:val="000000"/>
          <w:sz w:val="28"/>
        </w:rPr>
        <w:t xml:space="preserve">- игровые </w:t>
      </w:r>
      <w:proofErr w:type="spellStart"/>
      <w:r w:rsidRPr="00757B3D">
        <w:rPr>
          <w:rFonts w:ascii="TimesNewRomanPSMT" w:eastAsia="Times New Roman" w:hAnsi="TimesNewRomanPSMT" w:cs="Times New Roman"/>
          <w:b/>
          <w:i/>
          <w:color w:val="000000"/>
          <w:sz w:val="28"/>
        </w:rPr>
        <w:t>лайфхаки</w:t>
      </w:r>
      <w:proofErr w:type="spellEnd"/>
      <w:r w:rsidRPr="00757B3D">
        <w:rPr>
          <w:rFonts w:ascii="TimesNewRomanPSMT" w:eastAsia="Times New Roman" w:hAnsi="TimesNewRomanPSMT" w:cs="Times New Roman"/>
          <w:b/>
          <w:i/>
          <w:color w:val="000000"/>
          <w:sz w:val="28"/>
        </w:rPr>
        <w:t>;</w:t>
      </w:r>
      <w:r w:rsidRPr="00757B3D">
        <w:rPr>
          <w:rFonts w:ascii="TimesNewRomanPSMT" w:eastAsia="Times New Roman" w:hAnsi="TimesNewRomanPSMT" w:cs="Times New Roman"/>
          <w:b/>
          <w:i/>
          <w:color w:val="000000"/>
          <w:sz w:val="28"/>
          <w:szCs w:val="28"/>
        </w:rPr>
        <w:br/>
      </w:r>
      <w:r w:rsidRPr="00757B3D">
        <w:rPr>
          <w:rFonts w:ascii="TimesNewRomanPSMT" w:eastAsia="Times New Roman" w:hAnsi="TimesNewRomanPSMT" w:cs="Times New Roman"/>
          <w:b/>
          <w:i/>
          <w:color w:val="000000"/>
          <w:sz w:val="28"/>
        </w:rPr>
        <w:t>- проектную коллективную работу, формирующую навыки создания</w:t>
      </w:r>
      <w:r w:rsidRPr="00757B3D">
        <w:rPr>
          <w:rFonts w:ascii="TimesNewRomanPSMT" w:eastAsia="Times New Roman" w:hAnsi="TimesNewRomanPSMT" w:cs="Times New Roman"/>
          <w:b/>
          <w:i/>
          <w:color w:val="000000"/>
          <w:sz w:val="28"/>
          <w:szCs w:val="28"/>
        </w:rPr>
        <w:t xml:space="preserve"> </w:t>
      </w:r>
      <w:r w:rsidR="0036127B" w:rsidRPr="00757B3D">
        <w:rPr>
          <w:rFonts w:ascii="TimesNewRomanPSMT" w:eastAsia="Times New Roman" w:hAnsi="TimesNewRomanPSMT" w:cs="Times New Roman"/>
          <w:b/>
          <w:i/>
          <w:color w:val="000000"/>
          <w:sz w:val="28"/>
        </w:rPr>
        <w:t>новых игр</w:t>
      </w:r>
      <w:r w:rsidRPr="00757B3D">
        <w:rPr>
          <w:rFonts w:ascii="TimesNewRomanPSMT" w:eastAsia="Times New Roman" w:hAnsi="TimesNewRomanPSMT" w:cs="Times New Roman"/>
          <w:b/>
          <w:i/>
          <w:color w:val="000000"/>
          <w:sz w:val="28"/>
        </w:rPr>
        <w:t xml:space="preserve">; </w:t>
      </w:r>
    </w:p>
    <w:p w:rsidR="00B64B83" w:rsidRPr="00757B3D" w:rsidRDefault="00B64B83" w:rsidP="00B64B8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57B3D">
        <w:rPr>
          <w:rFonts w:ascii="TimesNewRomanPSMT" w:eastAsia="Times New Roman" w:hAnsi="TimesNewRomanPSMT" w:cs="Times New Roman"/>
          <w:b/>
          <w:i/>
          <w:color w:val="000000"/>
          <w:sz w:val="28"/>
        </w:rPr>
        <w:t>- иные формы игровых активностей, отвечающих целям и задачам Конкурса</w:t>
      </w:r>
      <w:r w:rsidR="00B22F50" w:rsidRPr="00757B3D">
        <w:rPr>
          <w:rFonts w:ascii="TimesNewRomanPSMT" w:eastAsia="Times New Roman" w:hAnsi="TimesNewRomanPSMT" w:cs="Times New Roman"/>
          <w:b/>
          <w:i/>
          <w:color w:val="000000"/>
          <w:sz w:val="28"/>
        </w:rPr>
        <w:t>;</w:t>
      </w:r>
    </w:p>
    <w:p w:rsidR="00B64B83" w:rsidRDefault="0036127B" w:rsidP="00B64B83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</w:rPr>
      </w:pPr>
      <w:r>
        <w:rPr>
          <w:rFonts w:ascii="TimesNewRomanPSMT" w:eastAsia="Times New Roman" w:hAnsi="TimesNewRomanPSMT" w:cs="Times New Roman"/>
          <w:color w:val="000000"/>
          <w:sz w:val="28"/>
        </w:rPr>
        <w:t>4.2</w:t>
      </w:r>
      <w:r w:rsidR="00B64B83">
        <w:rPr>
          <w:rFonts w:ascii="TimesNewRomanPSMT" w:eastAsia="Times New Roman" w:hAnsi="TimesNewRomanPSMT" w:cs="Times New Roman"/>
          <w:color w:val="000000"/>
          <w:sz w:val="28"/>
        </w:rPr>
        <w:t xml:space="preserve">. Конкурс реализуется в период с </w:t>
      </w:r>
      <w:r>
        <w:rPr>
          <w:rFonts w:ascii="TimesNewRomanPSMT" w:eastAsia="Times New Roman" w:hAnsi="TimesNewRomanPSMT" w:cs="Times New Roman"/>
          <w:color w:val="000000"/>
          <w:sz w:val="28"/>
        </w:rPr>
        <w:t xml:space="preserve">19 </w:t>
      </w:r>
      <w:r w:rsidR="00B64B83">
        <w:rPr>
          <w:rFonts w:ascii="TimesNewRomanPSMT" w:eastAsia="Times New Roman" w:hAnsi="TimesNewRomanPSMT" w:cs="Times New Roman"/>
          <w:color w:val="000000"/>
          <w:sz w:val="28"/>
        </w:rPr>
        <w:t xml:space="preserve">сентября 2022 года по </w:t>
      </w:r>
      <w:r>
        <w:rPr>
          <w:rFonts w:ascii="TimesNewRomanPSMT" w:eastAsia="Times New Roman" w:hAnsi="TimesNewRomanPSMT" w:cs="Times New Roman"/>
          <w:color w:val="000000"/>
          <w:sz w:val="28"/>
        </w:rPr>
        <w:t>30 ноября</w:t>
      </w:r>
      <w:r w:rsidR="00B64B83">
        <w:rPr>
          <w:rFonts w:ascii="TimesNewRomanPSMT" w:eastAsia="Times New Roman" w:hAnsi="TimesNewRomanPSMT" w:cs="Times New Roman"/>
          <w:color w:val="000000"/>
          <w:sz w:val="28"/>
        </w:rPr>
        <w:t xml:space="preserve"> 2022</w:t>
      </w:r>
      <w:r w:rsidR="00B64B83" w:rsidRPr="004528C8">
        <w:rPr>
          <w:rFonts w:ascii="TimesNewRomanPSMT" w:eastAsia="Times New Roman" w:hAnsi="TimesNewRomanPSMT" w:cs="Times New Roman"/>
          <w:color w:val="000000"/>
          <w:sz w:val="28"/>
        </w:rPr>
        <w:t xml:space="preserve"> года</w:t>
      </w:r>
      <w:r w:rsidR="00FD00BB">
        <w:rPr>
          <w:rFonts w:ascii="TimesNewRomanPSMT" w:eastAsia="Times New Roman" w:hAnsi="TimesNewRomanPSMT" w:cs="Times New Roman"/>
          <w:color w:val="000000"/>
          <w:sz w:val="28"/>
        </w:rPr>
        <w:t>;</w:t>
      </w:r>
    </w:p>
    <w:p w:rsidR="00B64B83" w:rsidRDefault="0036127B" w:rsidP="00B64B83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</w:rPr>
      </w:pPr>
      <w:r>
        <w:rPr>
          <w:rFonts w:ascii="TimesNewRomanPSMT" w:eastAsia="Times New Roman" w:hAnsi="TimesNewRomanPSMT" w:cs="Times New Roman"/>
          <w:color w:val="000000"/>
          <w:sz w:val="28"/>
        </w:rPr>
        <w:t>4.3</w:t>
      </w:r>
      <w:r w:rsidR="00B64B83" w:rsidRPr="004528C8">
        <w:rPr>
          <w:rFonts w:ascii="TimesNewRomanPSMT" w:eastAsia="Times New Roman" w:hAnsi="TimesNewRomanPSMT" w:cs="Times New Roman"/>
          <w:color w:val="000000"/>
          <w:sz w:val="28"/>
        </w:rPr>
        <w:t xml:space="preserve">. Для участия </w:t>
      </w:r>
      <w:r w:rsidR="00B64B83">
        <w:rPr>
          <w:rFonts w:ascii="TimesNewRomanPSMT" w:eastAsia="Times New Roman" w:hAnsi="TimesNewRomanPSMT" w:cs="Times New Roman"/>
          <w:color w:val="000000"/>
          <w:sz w:val="28"/>
        </w:rPr>
        <w:t>в Конкурсе</w:t>
      </w:r>
      <w:r w:rsidR="00B64B83" w:rsidRPr="004528C8">
        <w:rPr>
          <w:rFonts w:ascii="TimesNewRomanPSMT" w:eastAsia="Times New Roman" w:hAnsi="TimesNewRomanPSMT" w:cs="Times New Roman"/>
          <w:color w:val="000000"/>
          <w:sz w:val="28"/>
        </w:rPr>
        <w:t xml:space="preserve"> необходимо:</w:t>
      </w:r>
      <w:r w:rsidR="00B64B83" w:rsidRPr="004528C8">
        <w:rPr>
          <w:rFonts w:ascii="TimesNewRomanPSMT" w:eastAsia="Times New Roman" w:hAnsi="TimesNewRomanPSMT" w:cs="Times New Roman"/>
          <w:color w:val="000000"/>
          <w:sz w:val="28"/>
          <w:szCs w:val="28"/>
          <w:highlight w:val="yellow"/>
        </w:rPr>
        <w:br/>
      </w:r>
      <w:r w:rsidR="00B64B83" w:rsidRPr="004528C8">
        <w:rPr>
          <w:rFonts w:ascii="TimesNewRomanPSMT" w:eastAsia="Times New Roman" w:hAnsi="TimesNewRomanPSMT" w:cs="Times New Roman"/>
          <w:color w:val="000000"/>
          <w:sz w:val="28"/>
        </w:rPr>
        <w:t>- заполнить анкету участника</w:t>
      </w:r>
      <w:r>
        <w:rPr>
          <w:rFonts w:ascii="TimesNewRomanPSMT" w:eastAsia="Times New Roman" w:hAnsi="TimesNewRomanPSMT" w:cs="Times New Roman"/>
          <w:color w:val="000000"/>
          <w:sz w:val="28"/>
        </w:rPr>
        <w:t>;</w:t>
      </w:r>
      <w:r w:rsidR="00B64B83" w:rsidRPr="004528C8">
        <w:rPr>
          <w:rFonts w:ascii="TimesNewRomanPSMT" w:eastAsia="Times New Roman" w:hAnsi="TimesNewRomanPSMT" w:cs="Times New Roman"/>
          <w:color w:val="000000"/>
          <w:sz w:val="28"/>
        </w:rPr>
        <w:t xml:space="preserve"> </w:t>
      </w:r>
    </w:p>
    <w:p w:rsidR="00A46A49" w:rsidRDefault="00EC55D2" w:rsidP="009D247B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</w:t>
      </w:r>
      <w:r w:rsidR="00561EE2">
        <w:rPr>
          <w:rFonts w:ascii="Times New Roman" w:eastAsia="Times New Roman" w:hAnsi="Times New Roman" w:cs="Times New Roman"/>
          <w:color w:val="181818"/>
          <w:sz w:val="28"/>
          <w:szCs w:val="28"/>
        </w:rPr>
        <w:t>направить работу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 электронную</w:t>
      </w:r>
      <w:r w:rsidR="008125CE" w:rsidRPr="008125C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очту</w:t>
      </w:r>
      <w:r w:rsidR="009D247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561EE2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Организатора (п.3.2.) </w:t>
      </w:r>
      <w:r w:rsidR="009D247B">
        <w:rPr>
          <w:rFonts w:ascii="Times New Roman" w:eastAsia="Times New Roman" w:hAnsi="Times New Roman" w:cs="Times New Roman"/>
          <w:color w:val="181818"/>
          <w:sz w:val="28"/>
          <w:szCs w:val="28"/>
        </w:rPr>
        <w:t>с пометкой «конкурс-игротека»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 указани</w:t>
      </w:r>
      <w:r w:rsidR="00AF4DDC">
        <w:rPr>
          <w:rFonts w:ascii="Times New Roman" w:eastAsia="Times New Roman" w:hAnsi="Times New Roman" w:cs="Times New Roman"/>
          <w:color w:val="181818"/>
          <w:sz w:val="28"/>
          <w:szCs w:val="28"/>
        </w:rPr>
        <w:t>ем ФИО, школы, класса, адрес проживания</w:t>
      </w:r>
      <w:r w:rsidR="00A46A4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телефон, </w:t>
      </w:r>
      <w:proofErr w:type="spellStart"/>
      <w:r w:rsidR="00A46A49">
        <w:rPr>
          <w:rFonts w:ascii="Times New Roman" w:eastAsia="Times New Roman" w:hAnsi="Times New Roman" w:cs="Times New Roman"/>
          <w:color w:val="181818"/>
          <w:sz w:val="28"/>
          <w:szCs w:val="28"/>
        </w:rPr>
        <w:t>эл</w:t>
      </w:r>
      <w:proofErr w:type="gramStart"/>
      <w:r w:rsidR="00A46A49">
        <w:rPr>
          <w:rFonts w:ascii="Times New Roman" w:eastAsia="Times New Roman" w:hAnsi="Times New Roman" w:cs="Times New Roman"/>
          <w:color w:val="181818"/>
          <w:sz w:val="28"/>
          <w:szCs w:val="28"/>
        </w:rPr>
        <w:t>.п</w:t>
      </w:r>
      <w:proofErr w:type="gramEnd"/>
      <w:r w:rsidR="00A46A49">
        <w:rPr>
          <w:rFonts w:ascii="Times New Roman" w:eastAsia="Times New Roman" w:hAnsi="Times New Roman" w:cs="Times New Roman"/>
          <w:color w:val="181818"/>
          <w:sz w:val="28"/>
          <w:szCs w:val="28"/>
        </w:rPr>
        <w:t>очту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участника.</w:t>
      </w:r>
    </w:p>
    <w:p w:rsidR="003027FE" w:rsidRDefault="003027FE" w:rsidP="00890189">
      <w:pPr>
        <w:pStyle w:val="a4"/>
        <w:jc w:val="center"/>
        <w:rPr>
          <w:b/>
          <w:color w:val="000000"/>
          <w:sz w:val="28"/>
          <w:szCs w:val="28"/>
        </w:rPr>
      </w:pPr>
    </w:p>
    <w:p w:rsidR="00890189" w:rsidRPr="00890189" w:rsidRDefault="00EF7E32" w:rsidP="00890189">
      <w:pPr>
        <w:pStyle w:val="a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Сроки </w:t>
      </w:r>
      <w:r w:rsidR="00890189" w:rsidRPr="00890189">
        <w:rPr>
          <w:b/>
          <w:color w:val="000000"/>
          <w:sz w:val="28"/>
          <w:szCs w:val="28"/>
        </w:rPr>
        <w:t>проведения конкурса</w:t>
      </w:r>
    </w:p>
    <w:p w:rsidR="00890189" w:rsidRDefault="00890189" w:rsidP="00890189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</w:rPr>
      </w:pPr>
      <w:r>
        <w:rPr>
          <w:rFonts w:ascii="TimesNewRomanPSMT" w:eastAsia="Times New Roman" w:hAnsi="TimesNewRomanPSMT" w:cs="Times New Roman"/>
          <w:color w:val="000000"/>
          <w:sz w:val="28"/>
        </w:rPr>
        <w:t xml:space="preserve">5.1. Этапы проведения: </w:t>
      </w:r>
    </w:p>
    <w:p w:rsidR="003027FE" w:rsidRDefault="003027FE" w:rsidP="00890189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</w:rPr>
      </w:pPr>
    </w:p>
    <w:p w:rsidR="00890189" w:rsidRDefault="00890189" w:rsidP="00890189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</w:rPr>
      </w:pPr>
      <w:r w:rsidRPr="004528C8">
        <w:rPr>
          <w:rFonts w:ascii="TimesNewRomanPSMT" w:eastAsia="Times New Roman" w:hAnsi="TimesNewRomanPSMT" w:cs="Times New Roman"/>
          <w:color w:val="000000"/>
          <w:sz w:val="28"/>
        </w:rPr>
        <w:t>Этап №</w:t>
      </w:r>
      <w:r>
        <w:rPr>
          <w:rFonts w:ascii="TimesNewRomanPSMT" w:eastAsia="Times New Roman" w:hAnsi="TimesNewRomanPSMT" w:cs="Times New Roman"/>
          <w:color w:val="000000"/>
          <w:sz w:val="28"/>
        </w:rPr>
        <w:t xml:space="preserve"> 1. Информация о запуске Конкурса до 19.09.2022 </w:t>
      </w:r>
      <w:r w:rsidRPr="004528C8">
        <w:rPr>
          <w:rFonts w:ascii="TimesNewRomanPSMT" w:eastAsia="Times New Roman" w:hAnsi="TimesNewRomanPSMT" w:cs="Times New Roman"/>
          <w:color w:val="000000"/>
          <w:sz w:val="28"/>
        </w:rPr>
        <w:t>г.</w:t>
      </w:r>
      <w:r w:rsidRPr="004528C8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Pr="00EF7E32">
        <w:rPr>
          <w:rFonts w:ascii="TimesNewRomanPSMT" w:eastAsia="Times New Roman" w:hAnsi="TimesNewRomanPSMT" w:cs="Times New Roman"/>
          <w:color w:val="000000"/>
          <w:sz w:val="28"/>
        </w:rPr>
        <w:t xml:space="preserve">Этап № 2. </w:t>
      </w:r>
      <w:r>
        <w:rPr>
          <w:rFonts w:ascii="TimesNewRomanPSMT" w:eastAsia="Times New Roman" w:hAnsi="TimesNewRomanPSMT" w:cs="Times New Roman"/>
          <w:color w:val="000000"/>
          <w:sz w:val="28"/>
        </w:rPr>
        <w:t>Сбор творческих работ – 20.09 –</w:t>
      </w:r>
      <w:r w:rsidR="00B36848">
        <w:rPr>
          <w:rFonts w:ascii="TimesNewRomanPSMT" w:eastAsia="Times New Roman" w:hAnsi="TimesNewRomanPSMT" w:cs="Times New Roman"/>
          <w:color w:val="000000"/>
          <w:sz w:val="28"/>
        </w:rPr>
        <w:t xml:space="preserve"> 14</w:t>
      </w:r>
      <w:r>
        <w:rPr>
          <w:rFonts w:ascii="TimesNewRomanPSMT" w:eastAsia="Times New Roman" w:hAnsi="TimesNewRomanPSMT" w:cs="Times New Roman"/>
          <w:color w:val="000000"/>
          <w:sz w:val="28"/>
        </w:rPr>
        <w:t>.</w:t>
      </w:r>
      <w:r w:rsidR="00B36848">
        <w:rPr>
          <w:rFonts w:ascii="TimesNewRomanPSMT" w:eastAsia="Times New Roman" w:hAnsi="TimesNewRomanPSMT" w:cs="Times New Roman"/>
          <w:color w:val="000000"/>
          <w:sz w:val="28"/>
        </w:rPr>
        <w:t>11</w:t>
      </w:r>
      <w:r>
        <w:rPr>
          <w:rFonts w:ascii="TimesNewRomanPSMT" w:eastAsia="Times New Roman" w:hAnsi="TimesNewRomanPSMT" w:cs="Times New Roman"/>
          <w:color w:val="000000"/>
          <w:sz w:val="28"/>
        </w:rPr>
        <w:t>.2022 г.</w:t>
      </w:r>
    </w:p>
    <w:p w:rsidR="00890189" w:rsidRDefault="00EF7E32" w:rsidP="00890189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</w:rPr>
      </w:pPr>
      <w:r>
        <w:rPr>
          <w:rFonts w:ascii="TimesNewRomanPSMT" w:eastAsia="Times New Roman" w:hAnsi="TimesNewRomanPSMT" w:cs="Times New Roman"/>
          <w:color w:val="000000"/>
          <w:sz w:val="28"/>
        </w:rPr>
        <w:t>Этап № 3</w:t>
      </w:r>
      <w:r w:rsidR="00890189">
        <w:rPr>
          <w:rFonts w:ascii="TimesNewRomanPSMT" w:eastAsia="Times New Roman" w:hAnsi="TimesNewRomanPSMT" w:cs="Times New Roman"/>
          <w:color w:val="000000"/>
          <w:sz w:val="28"/>
        </w:rPr>
        <w:t>. Работа и оценка Жюри Конкурса –</w:t>
      </w:r>
      <w:r w:rsidR="006356D9">
        <w:rPr>
          <w:rFonts w:ascii="TimesNewRomanPSMT" w:eastAsia="Times New Roman" w:hAnsi="TimesNewRomanPSMT" w:cs="Times New Roman"/>
          <w:color w:val="000000"/>
          <w:sz w:val="28"/>
        </w:rPr>
        <w:t xml:space="preserve"> 15.11. – 30</w:t>
      </w:r>
      <w:r w:rsidR="00B36848">
        <w:rPr>
          <w:rFonts w:ascii="TimesNewRomanPSMT" w:eastAsia="Times New Roman" w:hAnsi="TimesNewRomanPSMT" w:cs="Times New Roman"/>
          <w:color w:val="000000"/>
          <w:sz w:val="28"/>
        </w:rPr>
        <w:t>.11.2022 г.</w:t>
      </w:r>
    </w:p>
    <w:p w:rsidR="00890189" w:rsidRDefault="00B36848" w:rsidP="00890189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8"/>
        </w:rPr>
      </w:pPr>
      <w:r>
        <w:rPr>
          <w:rFonts w:ascii="TimesNewRomanPSMT" w:eastAsia="Times New Roman" w:hAnsi="TimesNewRomanPSMT" w:cs="Times New Roman"/>
          <w:color w:val="000000"/>
          <w:sz w:val="28"/>
        </w:rPr>
        <w:t>Этап № 4</w:t>
      </w:r>
      <w:r w:rsidR="00890189" w:rsidRPr="004528C8">
        <w:rPr>
          <w:rFonts w:ascii="TimesNewRomanPSMT" w:eastAsia="Times New Roman" w:hAnsi="TimesNewRomanPSMT" w:cs="Times New Roman"/>
          <w:color w:val="000000"/>
          <w:sz w:val="28"/>
        </w:rPr>
        <w:t xml:space="preserve">. </w:t>
      </w:r>
      <w:r w:rsidR="00890189">
        <w:rPr>
          <w:rFonts w:ascii="TimesNewRomanPSMT" w:eastAsia="Times New Roman" w:hAnsi="TimesNewRomanPSMT" w:cs="Times New Roman"/>
          <w:color w:val="000000"/>
          <w:sz w:val="28"/>
        </w:rPr>
        <w:t>Подведение итога конкурса</w:t>
      </w:r>
      <w:r w:rsidR="0043329B">
        <w:rPr>
          <w:rFonts w:ascii="TimesNewRomanPSMT" w:eastAsia="Times New Roman" w:hAnsi="TimesNewRomanPSMT" w:cs="Times New Roman"/>
          <w:color w:val="000000"/>
          <w:sz w:val="28"/>
        </w:rPr>
        <w:t xml:space="preserve"> – 01.12</w:t>
      </w:r>
      <w:r>
        <w:rPr>
          <w:rFonts w:ascii="TimesNewRomanPSMT" w:eastAsia="Times New Roman" w:hAnsi="TimesNewRomanPSMT" w:cs="Times New Roman"/>
          <w:color w:val="000000"/>
          <w:sz w:val="28"/>
        </w:rPr>
        <w:t>.2022 г.</w:t>
      </w:r>
    </w:p>
    <w:p w:rsidR="00890189" w:rsidRPr="00EF7E32" w:rsidRDefault="006C447E" w:rsidP="00EF7E32">
      <w:pPr>
        <w:pStyle w:val="a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Порядок определения победителей конкурса и их награждение</w:t>
      </w:r>
    </w:p>
    <w:p w:rsidR="006C447E" w:rsidRDefault="00B36848" w:rsidP="006C447E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C447E">
        <w:rPr>
          <w:rFonts w:ascii="Times New Roman" w:hAnsi="Times New Roman" w:cs="Times New Roman"/>
          <w:color w:val="000000"/>
          <w:sz w:val="28"/>
          <w:szCs w:val="28"/>
        </w:rPr>
        <w:t>6.1.</w:t>
      </w:r>
      <w:r w:rsidR="006C44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447E" w:rsidRPr="006C447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 итогам конкурса </w:t>
      </w:r>
      <w:r w:rsidR="006C447E" w:rsidRPr="006C447E">
        <w:rPr>
          <w:rFonts w:ascii="Times New Roman" w:eastAsia="Times New Roman" w:hAnsi="Times New Roman" w:cs="Times New Roman"/>
          <w:color w:val="181818"/>
          <w:sz w:val="28"/>
          <w:szCs w:val="28"/>
          <w:lang w:val="sah-RU"/>
        </w:rPr>
        <w:t>будут</w:t>
      </w:r>
      <w:r w:rsidR="006C447E" w:rsidRPr="006C447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определены победители в следующих</w:t>
      </w:r>
      <w:r w:rsidR="006C447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возрастных категориях:</w:t>
      </w:r>
    </w:p>
    <w:p w:rsidR="006C447E" w:rsidRDefault="006C447E" w:rsidP="006C447E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- от 7 до 10 лет;</w:t>
      </w:r>
    </w:p>
    <w:p w:rsidR="006C447E" w:rsidRDefault="006C447E" w:rsidP="006C447E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- от 11 до 15 лет.</w:t>
      </w:r>
    </w:p>
    <w:p w:rsidR="00B36848" w:rsidRPr="00B36848" w:rsidRDefault="00B36848" w:rsidP="00EF7E3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6848">
        <w:rPr>
          <w:color w:val="000000"/>
          <w:sz w:val="28"/>
          <w:szCs w:val="28"/>
        </w:rPr>
        <w:t xml:space="preserve">В каждой категории определяются </w:t>
      </w:r>
      <w:r w:rsidR="00EF7E32" w:rsidRPr="00B36848">
        <w:rPr>
          <w:color w:val="000000"/>
          <w:sz w:val="28"/>
          <w:szCs w:val="28"/>
        </w:rPr>
        <w:t>победители,</w:t>
      </w:r>
      <w:r w:rsidRPr="00B36848">
        <w:rPr>
          <w:color w:val="000000"/>
          <w:sz w:val="28"/>
          <w:szCs w:val="28"/>
        </w:rPr>
        <w:t xml:space="preserve"> занявшие 1, 2, 3 место и</w:t>
      </w:r>
    </w:p>
    <w:p w:rsidR="00B36848" w:rsidRPr="00B36848" w:rsidRDefault="00B36848" w:rsidP="00EF7E3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6848">
        <w:rPr>
          <w:color w:val="000000"/>
          <w:sz w:val="28"/>
          <w:szCs w:val="28"/>
        </w:rPr>
        <w:t>набравшие наи</w:t>
      </w:r>
      <w:r w:rsidR="00EF7E32">
        <w:rPr>
          <w:color w:val="000000"/>
          <w:sz w:val="28"/>
          <w:szCs w:val="28"/>
        </w:rPr>
        <w:t>большие баллы</w:t>
      </w:r>
      <w:r w:rsidR="00E36A6D">
        <w:rPr>
          <w:color w:val="000000"/>
          <w:sz w:val="28"/>
          <w:szCs w:val="28"/>
        </w:rPr>
        <w:t>;</w:t>
      </w:r>
    </w:p>
    <w:p w:rsidR="00B36848" w:rsidRPr="00B36848" w:rsidRDefault="00B36848" w:rsidP="00EF7E3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6848">
        <w:rPr>
          <w:color w:val="000000"/>
          <w:sz w:val="28"/>
          <w:szCs w:val="28"/>
        </w:rPr>
        <w:t>6.2. Информация об итогах Конкурса размещается на сайте ДТК</w:t>
      </w:r>
      <w:r w:rsidR="00EF7E32">
        <w:rPr>
          <w:color w:val="000000"/>
          <w:sz w:val="28"/>
          <w:szCs w:val="28"/>
        </w:rPr>
        <w:t xml:space="preserve"> – центр чтения </w:t>
      </w:r>
      <w:r w:rsidR="00E36A6D" w:rsidRPr="00E36A6D">
        <w:rPr>
          <w:b/>
          <w:sz w:val="28"/>
          <w:szCs w:val="28"/>
        </w:rPr>
        <w:t>6 декабря 2022 г.</w:t>
      </w:r>
      <w:r w:rsidR="00E36A6D" w:rsidRPr="00E36A6D">
        <w:rPr>
          <w:sz w:val="28"/>
          <w:szCs w:val="28"/>
        </w:rPr>
        <w:t xml:space="preserve"> </w:t>
      </w:r>
      <w:hyperlink r:id="rId9" w:history="1">
        <w:r w:rsidR="00EF7E32" w:rsidRPr="00866B59">
          <w:rPr>
            <w:rStyle w:val="a3"/>
            <w:sz w:val="28"/>
            <w:szCs w:val="28"/>
          </w:rPr>
          <w:t>(bdulib.ru)</w:t>
        </w:r>
      </w:hyperlink>
      <w:r w:rsidR="00E36A6D">
        <w:t>;</w:t>
      </w:r>
    </w:p>
    <w:p w:rsidR="006C447E" w:rsidRDefault="00B36848" w:rsidP="006C447E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sah-RU"/>
        </w:rPr>
      </w:pPr>
      <w:r w:rsidRPr="006C447E">
        <w:rPr>
          <w:rFonts w:ascii="Times New Roman" w:hAnsi="Times New Roman" w:cs="Times New Roman"/>
          <w:color w:val="000000"/>
          <w:sz w:val="28"/>
          <w:szCs w:val="28"/>
        </w:rPr>
        <w:t>6.3.</w:t>
      </w:r>
      <w:r w:rsidR="006C447E">
        <w:rPr>
          <w:color w:val="000000"/>
          <w:sz w:val="28"/>
          <w:szCs w:val="28"/>
        </w:rPr>
        <w:t xml:space="preserve"> </w:t>
      </w:r>
      <w:r w:rsidR="008F4AD7">
        <w:rPr>
          <w:rFonts w:ascii="Times New Roman" w:hAnsi="Times New Roman" w:cs="Times New Roman"/>
          <w:color w:val="000000"/>
          <w:sz w:val="28"/>
          <w:szCs w:val="28"/>
        </w:rPr>
        <w:t>По завершению</w:t>
      </w:r>
      <w:r w:rsidRPr="006C447E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Конкурса, каждый участник получает «Сертификат участника»</w:t>
      </w:r>
      <w:r w:rsidR="006C447E">
        <w:rPr>
          <w:color w:val="000000"/>
          <w:sz w:val="28"/>
          <w:szCs w:val="28"/>
        </w:rPr>
        <w:t xml:space="preserve"> </w:t>
      </w:r>
      <w:r w:rsidR="006C447E">
        <w:rPr>
          <w:rFonts w:ascii="Times New Roman" w:eastAsia="Times New Roman" w:hAnsi="Times New Roman" w:cs="Times New Roman"/>
          <w:color w:val="181818"/>
          <w:sz w:val="28"/>
          <w:szCs w:val="28"/>
          <w:lang w:val="sah-RU"/>
        </w:rPr>
        <w:t xml:space="preserve">(электронные варианты дипломов и сертификатов направляет </w:t>
      </w:r>
      <w:r w:rsidR="00E36A6D">
        <w:rPr>
          <w:rFonts w:ascii="Times New Roman" w:eastAsia="Times New Roman" w:hAnsi="Times New Roman" w:cs="Times New Roman"/>
          <w:color w:val="181818"/>
          <w:sz w:val="28"/>
          <w:szCs w:val="28"/>
          <w:lang w:val="sah-RU"/>
        </w:rPr>
        <w:t>Организатор);</w:t>
      </w:r>
    </w:p>
    <w:p w:rsidR="00B36848" w:rsidRPr="00EF7E32" w:rsidRDefault="00EF7E32" w:rsidP="00EF7E32">
      <w:pPr>
        <w:pStyle w:val="a4"/>
        <w:spacing w:before="0" w:beforeAutospacing="0"/>
        <w:jc w:val="both"/>
        <w:rPr>
          <w:color w:val="000000"/>
          <w:sz w:val="28"/>
          <w:szCs w:val="28"/>
        </w:rPr>
      </w:pPr>
      <w:r w:rsidRPr="00EF7E32">
        <w:rPr>
          <w:color w:val="000000"/>
          <w:sz w:val="28"/>
          <w:szCs w:val="28"/>
        </w:rPr>
        <w:t>6.4</w:t>
      </w:r>
      <w:r w:rsidR="00B36848" w:rsidRPr="00EF7E32">
        <w:rPr>
          <w:color w:val="000000"/>
          <w:sz w:val="28"/>
          <w:szCs w:val="28"/>
        </w:rPr>
        <w:t xml:space="preserve">. Лучшие разработки будут </w:t>
      </w:r>
      <w:r w:rsidRPr="00EF7E32">
        <w:rPr>
          <w:color w:val="000000"/>
          <w:sz w:val="28"/>
          <w:szCs w:val="28"/>
        </w:rPr>
        <w:t>размещены на сайте ДТК-центр чтения</w:t>
      </w:r>
      <w:r w:rsidR="00B36848" w:rsidRPr="00EF7E32">
        <w:rPr>
          <w:color w:val="000000"/>
          <w:sz w:val="28"/>
          <w:szCs w:val="28"/>
        </w:rPr>
        <w:t xml:space="preserve"> </w:t>
      </w:r>
      <w:r w:rsidR="00E36A6D">
        <w:rPr>
          <w:color w:val="000000"/>
          <w:sz w:val="28"/>
          <w:szCs w:val="28"/>
        </w:rPr>
        <w:t>в разделе «Игротека» с сохранением авторства;</w:t>
      </w:r>
    </w:p>
    <w:p w:rsidR="00B36848" w:rsidRPr="00EF7E32" w:rsidRDefault="006C447E" w:rsidP="00B36848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6.5</w:t>
      </w:r>
      <w:r w:rsidR="00B36848" w:rsidRPr="00EF7E32">
        <w:rPr>
          <w:color w:val="000000"/>
          <w:sz w:val="28"/>
          <w:szCs w:val="28"/>
        </w:rPr>
        <w:t>. Конкурсные работы оцениваются по следующим критериям:</w:t>
      </w:r>
    </w:p>
    <w:p w:rsidR="00B36848" w:rsidRPr="00EF7E32" w:rsidRDefault="00B36848" w:rsidP="00B36848">
      <w:pPr>
        <w:pStyle w:val="a4"/>
        <w:rPr>
          <w:color w:val="000000"/>
          <w:sz w:val="28"/>
          <w:szCs w:val="28"/>
        </w:rPr>
      </w:pPr>
      <w:r w:rsidRPr="00EF7E32">
        <w:rPr>
          <w:color w:val="000000"/>
          <w:sz w:val="28"/>
          <w:szCs w:val="28"/>
        </w:rPr>
        <w:t>− соответствие тематике конкурса;</w:t>
      </w:r>
    </w:p>
    <w:p w:rsidR="00B36848" w:rsidRPr="00EF7E32" w:rsidRDefault="008F4AD7" w:rsidP="00B36848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− оригинальность,</w:t>
      </w:r>
      <w:r w:rsidR="00B36848" w:rsidRPr="00EF7E32">
        <w:rPr>
          <w:color w:val="000000"/>
          <w:sz w:val="28"/>
          <w:szCs w:val="28"/>
        </w:rPr>
        <w:t xml:space="preserve"> новизна идеи и исполнения;</w:t>
      </w:r>
    </w:p>
    <w:p w:rsidR="00B36848" w:rsidRPr="00EF7E32" w:rsidRDefault="00B36848" w:rsidP="00B36848">
      <w:pPr>
        <w:pStyle w:val="a4"/>
        <w:rPr>
          <w:color w:val="000000"/>
          <w:sz w:val="28"/>
          <w:szCs w:val="28"/>
        </w:rPr>
      </w:pPr>
      <w:r w:rsidRPr="00EF7E32">
        <w:rPr>
          <w:color w:val="000000"/>
          <w:sz w:val="28"/>
          <w:szCs w:val="28"/>
        </w:rPr>
        <w:t>− стиль и доходчивость изложения;</w:t>
      </w:r>
    </w:p>
    <w:p w:rsidR="00B36848" w:rsidRDefault="00B36848" w:rsidP="00B36848">
      <w:pPr>
        <w:pStyle w:val="a4"/>
        <w:rPr>
          <w:color w:val="000000"/>
          <w:sz w:val="28"/>
          <w:szCs w:val="28"/>
        </w:rPr>
      </w:pPr>
      <w:r w:rsidRPr="00EF7E32">
        <w:rPr>
          <w:color w:val="000000"/>
          <w:sz w:val="28"/>
          <w:szCs w:val="28"/>
        </w:rPr>
        <w:t>− логичность структуры материала;</w:t>
      </w:r>
    </w:p>
    <w:p w:rsidR="00BD3F31" w:rsidRDefault="006C447E" w:rsidP="00E36A6D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- полнота раскрытия темы игр</w:t>
      </w:r>
      <w:r w:rsidR="0043329B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;</w:t>
      </w:r>
      <w:r w:rsidR="0003318A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</w:t>
      </w:r>
    </w:p>
    <w:p w:rsidR="006C447E" w:rsidRPr="00E36A6D" w:rsidRDefault="00B16037" w:rsidP="00E36A6D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-</w:t>
      </w:r>
      <w:r w:rsidR="006C447E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корректное использование литературного, исторического, фак</w:t>
      </w:r>
      <w:r w:rsidR="00E36A6D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тографического и др. материалов;</w:t>
      </w:r>
    </w:p>
    <w:p w:rsidR="006C447E" w:rsidRDefault="006C447E" w:rsidP="006C447E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B36848" w:rsidRPr="00EF7E3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6.</w:t>
      </w:r>
      <w:r w:rsidR="00B36848" w:rsidRPr="00EF7E32">
        <w:rPr>
          <w:color w:val="000000"/>
          <w:sz w:val="28"/>
          <w:szCs w:val="28"/>
        </w:rPr>
        <w:t xml:space="preserve"> Оценку работ участников осуществляет жюри методом качественного анализа</w:t>
      </w:r>
      <w:r>
        <w:rPr>
          <w:color w:val="000000"/>
          <w:sz w:val="28"/>
          <w:szCs w:val="28"/>
        </w:rPr>
        <w:t xml:space="preserve"> </w:t>
      </w:r>
      <w:r w:rsidR="00B36848" w:rsidRPr="00EF7E32">
        <w:rPr>
          <w:color w:val="000000"/>
          <w:sz w:val="28"/>
          <w:szCs w:val="28"/>
        </w:rPr>
        <w:t>по вышеперечисленным критериям и экспертной оценки. Итоговая оценка представляет собой средний балл.</w:t>
      </w:r>
    </w:p>
    <w:p w:rsidR="006C447E" w:rsidRPr="003027FE" w:rsidRDefault="006C447E" w:rsidP="00B36848">
      <w:pPr>
        <w:pStyle w:val="a4"/>
        <w:rPr>
          <w:color w:val="000000"/>
          <w:sz w:val="28"/>
          <w:szCs w:val="28"/>
          <w:lang w:val="sah-RU"/>
        </w:rPr>
      </w:pPr>
      <w:r>
        <w:rPr>
          <w:color w:val="181818"/>
          <w:sz w:val="28"/>
          <w:szCs w:val="28"/>
          <w:lang w:val="sah-RU"/>
        </w:rPr>
        <w:lastRenderedPageBreak/>
        <w:t xml:space="preserve">Жюри оставляет за собой право </w:t>
      </w:r>
      <w:r w:rsidR="0043329B">
        <w:rPr>
          <w:color w:val="181818"/>
          <w:sz w:val="28"/>
          <w:szCs w:val="28"/>
          <w:lang w:val="sah-RU"/>
        </w:rPr>
        <w:t>назначения дополнительных спец</w:t>
      </w:r>
      <w:r>
        <w:rPr>
          <w:color w:val="181818"/>
          <w:sz w:val="28"/>
          <w:szCs w:val="28"/>
          <w:lang w:val="sah-RU"/>
        </w:rPr>
        <w:t>иальных номинаций.</w:t>
      </w:r>
    </w:p>
    <w:p w:rsidR="00CF0F5A" w:rsidRDefault="00CF0F5A" w:rsidP="00452FC1">
      <w:pPr>
        <w:pStyle w:val="a4"/>
        <w:jc w:val="center"/>
        <w:rPr>
          <w:b/>
          <w:color w:val="000000"/>
          <w:sz w:val="28"/>
          <w:szCs w:val="28"/>
        </w:rPr>
      </w:pPr>
    </w:p>
    <w:p w:rsidR="00CF0F5A" w:rsidRPr="00CF0F5A" w:rsidRDefault="00452FC1" w:rsidP="00CF0F5A">
      <w:pPr>
        <w:pStyle w:val="a4"/>
        <w:jc w:val="center"/>
        <w:rPr>
          <w:b/>
          <w:color w:val="000000"/>
          <w:sz w:val="28"/>
          <w:szCs w:val="28"/>
        </w:rPr>
      </w:pPr>
      <w:r w:rsidRPr="00452FC1">
        <w:rPr>
          <w:b/>
          <w:color w:val="000000"/>
          <w:sz w:val="28"/>
          <w:szCs w:val="28"/>
        </w:rPr>
        <w:t>7. Контактная информация</w:t>
      </w:r>
    </w:p>
    <w:p w:rsidR="00AF4DDC" w:rsidRPr="00452FC1" w:rsidRDefault="00452FC1" w:rsidP="00452FC1">
      <w:pPr>
        <w:pStyle w:val="a4"/>
        <w:rPr>
          <w:color w:val="000000"/>
          <w:sz w:val="28"/>
          <w:szCs w:val="28"/>
        </w:rPr>
      </w:pPr>
      <w:r w:rsidRPr="00452FC1">
        <w:rPr>
          <w:color w:val="000000"/>
          <w:sz w:val="28"/>
          <w:szCs w:val="28"/>
        </w:rPr>
        <w:t xml:space="preserve">Электронная почта: </w:t>
      </w:r>
      <w:r>
        <w:rPr>
          <w:rFonts w:ascii="TimesNewRomanPSMT" w:hAnsi="TimesNewRomanPSMT"/>
          <w:color w:val="000000"/>
          <w:sz w:val="28"/>
        </w:rPr>
        <w:t>(</w:t>
      </w:r>
      <w:hyperlink r:id="rId10" w:history="1">
        <w:r w:rsidRPr="00437F8B">
          <w:rPr>
            <w:rStyle w:val="a3"/>
            <w:rFonts w:ascii="TimesNewRomanPSMT" w:hAnsi="TimesNewRomanPSMT"/>
            <w:sz w:val="28"/>
            <w:lang w:val="en-US"/>
          </w:rPr>
          <w:t>cdu</w:t>
        </w:r>
        <w:r w:rsidRPr="00437F8B">
          <w:rPr>
            <w:rStyle w:val="a3"/>
            <w:rFonts w:ascii="TimesNewRomanPSMT" w:hAnsi="TimesNewRomanPSMT"/>
            <w:sz w:val="28"/>
          </w:rPr>
          <w:t>_</w:t>
        </w:r>
        <w:r w:rsidRPr="00437F8B">
          <w:rPr>
            <w:rStyle w:val="a3"/>
            <w:rFonts w:ascii="TimesNewRomanPSMT" w:hAnsi="TimesNewRomanPSMT"/>
            <w:sz w:val="28"/>
            <w:lang w:val="en-US"/>
          </w:rPr>
          <w:t>edb</w:t>
        </w:r>
        <w:r w:rsidRPr="00437F8B">
          <w:rPr>
            <w:rStyle w:val="a3"/>
            <w:rFonts w:ascii="TimesNewRomanPSMT" w:hAnsi="TimesNewRomanPSMT"/>
            <w:sz w:val="28"/>
          </w:rPr>
          <w:t>@</w:t>
        </w:r>
        <w:r w:rsidRPr="00437F8B">
          <w:rPr>
            <w:rStyle w:val="a3"/>
            <w:rFonts w:ascii="TimesNewRomanPSMT" w:hAnsi="TimesNewRomanPSMT"/>
            <w:sz w:val="28"/>
            <w:lang w:val="en-US"/>
          </w:rPr>
          <w:t>mail</w:t>
        </w:r>
        <w:r w:rsidRPr="00437F8B">
          <w:rPr>
            <w:rStyle w:val="a3"/>
            <w:rFonts w:ascii="TimesNewRomanPSMT" w:hAnsi="TimesNewRomanPSMT"/>
            <w:sz w:val="28"/>
          </w:rPr>
          <w:t>.</w:t>
        </w:r>
        <w:r w:rsidRPr="00437F8B">
          <w:rPr>
            <w:rStyle w:val="a3"/>
            <w:rFonts w:ascii="TimesNewRomanPSMT" w:hAnsi="TimesNewRomanPSMT"/>
            <w:sz w:val="28"/>
            <w:lang w:val="en-US"/>
          </w:rPr>
          <w:t>ru</w:t>
        </w:r>
      </w:hyperlink>
      <w:r>
        <w:rPr>
          <w:rFonts w:ascii="TimesNewRomanPSMT" w:hAnsi="TimesNewRomanPSMT"/>
          <w:color w:val="000000"/>
          <w:sz w:val="28"/>
        </w:rPr>
        <w:t>)</w:t>
      </w:r>
    </w:p>
    <w:p w:rsidR="00B64B83" w:rsidRPr="00452FC1" w:rsidRDefault="00452FC1" w:rsidP="00561EE2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52FC1">
        <w:rPr>
          <w:rFonts w:ascii="Times New Roman" w:eastAsia="Times New Roman" w:hAnsi="Times New Roman" w:cs="Times New Roman"/>
          <w:color w:val="181818"/>
          <w:sz w:val="28"/>
          <w:szCs w:val="28"/>
        </w:rPr>
        <w:t>Телефон</w:t>
      </w:r>
      <w:r w:rsidR="008125CE" w:rsidRPr="00452FC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: </w:t>
      </w:r>
      <w:r w:rsidR="009D247B" w:rsidRPr="00452FC1">
        <w:rPr>
          <w:rFonts w:ascii="Times New Roman" w:eastAsia="Times New Roman" w:hAnsi="Times New Roman" w:cs="Times New Roman"/>
          <w:color w:val="181818"/>
          <w:sz w:val="28"/>
          <w:szCs w:val="28"/>
        </w:rPr>
        <w:t>89142611606</w:t>
      </w:r>
      <w:r w:rsidRPr="00452FC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(</w:t>
      </w:r>
      <w:proofErr w:type="spellStart"/>
      <w:r w:rsidRPr="00452FC1">
        <w:rPr>
          <w:rFonts w:ascii="Times New Roman" w:eastAsia="Times New Roman" w:hAnsi="Times New Roman" w:cs="Times New Roman"/>
          <w:color w:val="181818"/>
          <w:sz w:val="28"/>
          <w:szCs w:val="28"/>
        </w:rPr>
        <w:t>Уарова</w:t>
      </w:r>
      <w:proofErr w:type="spellEnd"/>
      <w:r w:rsidRPr="00452FC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Валентина Михайловна)</w:t>
      </w:r>
    </w:p>
    <w:p w:rsidR="00E36A6D" w:rsidRDefault="00E36A6D" w:rsidP="00561EE2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E36A6D" w:rsidRDefault="00E36A6D" w:rsidP="00561EE2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CF0F5A" w:rsidRDefault="00CF0F5A" w:rsidP="00561EE2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554643" w:rsidRDefault="00554643" w:rsidP="00554643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4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55464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3027FE" w:rsidRPr="00554643" w:rsidRDefault="003027FE" w:rsidP="0055464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54643" w:rsidRPr="00554643" w:rsidRDefault="00554643" w:rsidP="00554643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4643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 участника конкур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 интерактивных игр </w:t>
      </w:r>
      <w:r w:rsidRPr="005546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«Моя Якутия</w:t>
      </w:r>
      <w:r w:rsidRPr="00554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»,</w:t>
      </w:r>
    </w:p>
    <w:p w:rsidR="00554643" w:rsidRDefault="00554643" w:rsidP="005546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4643">
        <w:rPr>
          <w:rFonts w:ascii="Times New Roman" w:eastAsia="Times New Roman" w:hAnsi="Times New Roman" w:cs="Times New Roman"/>
          <w:color w:val="000000"/>
          <w:sz w:val="28"/>
          <w:szCs w:val="28"/>
        </w:rPr>
        <w:t>посвященного 100-летию образования ЯАССР</w:t>
      </w:r>
    </w:p>
    <w:p w:rsidR="00CF0F5A" w:rsidRPr="00554643" w:rsidRDefault="00CF0F5A" w:rsidP="005546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54643" w:rsidRPr="00554643" w:rsidRDefault="00554643" w:rsidP="00554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5083"/>
        <w:gridCol w:w="3946"/>
      </w:tblGrid>
      <w:tr w:rsidR="00554643" w:rsidRPr="00554643" w:rsidTr="00554643">
        <w:trPr>
          <w:trHeight w:val="485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4643" w:rsidRPr="00554643" w:rsidRDefault="00554643" w:rsidP="00554643">
            <w:pPr>
              <w:spacing w:after="0" w:line="240" w:lineRule="auto"/>
              <w:ind w:left="-6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4643" w:rsidRPr="00554643" w:rsidRDefault="00554643" w:rsidP="00554643">
            <w:pPr>
              <w:spacing w:after="0" w:line="240" w:lineRule="auto"/>
              <w:ind w:left="-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4643" w:rsidRPr="00554643" w:rsidRDefault="00554643" w:rsidP="00554643">
            <w:pPr>
              <w:spacing w:after="0" w:line="240" w:lineRule="auto"/>
              <w:ind w:left="-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заполнения данных</w:t>
            </w:r>
          </w:p>
        </w:tc>
      </w:tr>
      <w:tr w:rsidR="00554643" w:rsidRPr="00554643" w:rsidTr="00554643">
        <w:trPr>
          <w:trHeight w:val="519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4643" w:rsidRPr="00554643" w:rsidRDefault="00554643" w:rsidP="00554643">
            <w:pPr>
              <w:spacing w:after="0" w:line="240" w:lineRule="auto"/>
              <w:ind w:left="-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4643" w:rsidRPr="00554643" w:rsidRDefault="00554643" w:rsidP="00554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Фамилия, Имя и Отчество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4643" w:rsidRPr="00554643" w:rsidRDefault="00554643" w:rsidP="00554643">
            <w:pPr>
              <w:spacing w:after="0" w:line="240" w:lineRule="auto"/>
              <w:ind w:left="14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54643" w:rsidRPr="00554643" w:rsidTr="00554643">
        <w:trPr>
          <w:trHeight w:val="501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4643" w:rsidRPr="00554643" w:rsidRDefault="00554643" w:rsidP="00554643">
            <w:pPr>
              <w:spacing w:after="0" w:line="240" w:lineRule="auto"/>
              <w:ind w:left="-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4643" w:rsidRPr="00554643" w:rsidRDefault="00554643" w:rsidP="00554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рождения (полных лет)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4643" w:rsidRPr="00554643" w:rsidRDefault="00554643" w:rsidP="00554643">
            <w:pPr>
              <w:spacing w:after="0" w:line="240" w:lineRule="auto"/>
              <w:ind w:left="14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54643" w:rsidRPr="00554643" w:rsidTr="00554643">
        <w:trPr>
          <w:trHeight w:val="48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4643" w:rsidRPr="00554643" w:rsidRDefault="00554643" w:rsidP="00554643">
            <w:pPr>
              <w:spacing w:after="0" w:line="240" w:lineRule="auto"/>
              <w:ind w:left="-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4643" w:rsidRPr="00554643" w:rsidRDefault="00554643" w:rsidP="00053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Название </w:t>
            </w:r>
            <w:r w:rsidR="001178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конкурсной </w:t>
            </w:r>
            <w:r w:rsidR="0005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4643" w:rsidRPr="00554643" w:rsidRDefault="00554643" w:rsidP="00554643">
            <w:pPr>
              <w:spacing w:after="0" w:line="240" w:lineRule="auto"/>
              <w:ind w:left="14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54643" w:rsidRPr="00554643" w:rsidTr="00554643">
        <w:trPr>
          <w:trHeight w:val="776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4643" w:rsidRPr="00554643" w:rsidRDefault="00554643" w:rsidP="00554643">
            <w:pPr>
              <w:spacing w:after="0" w:line="240" w:lineRule="auto"/>
              <w:ind w:left="-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4643" w:rsidRPr="00554643" w:rsidRDefault="008F4AD7" w:rsidP="00554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Школа, класс участника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4643" w:rsidRPr="00554643" w:rsidRDefault="00554643" w:rsidP="00554643">
            <w:pPr>
              <w:spacing w:after="0" w:line="240" w:lineRule="auto"/>
              <w:ind w:left="14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54643" w:rsidRPr="00554643" w:rsidTr="00554643">
        <w:trPr>
          <w:trHeight w:val="634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4643" w:rsidRPr="00554643" w:rsidRDefault="00554643" w:rsidP="00554643">
            <w:pPr>
              <w:spacing w:after="0" w:line="240" w:lineRule="auto"/>
              <w:ind w:left="-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4643" w:rsidRPr="00554643" w:rsidRDefault="00554643" w:rsidP="00554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 Имя и Отчество руководителя (полностью)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4643" w:rsidRPr="00554643" w:rsidRDefault="00554643" w:rsidP="00554643">
            <w:pPr>
              <w:spacing w:after="0" w:line="240" w:lineRule="auto"/>
              <w:ind w:left="14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54643" w:rsidRPr="00554643" w:rsidTr="00554643">
        <w:trPr>
          <w:trHeight w:val="477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4643" w:rsidRPr="00554643" w:rsidRDefault="00554643" w:rsidP="00554643">
            <w:pPr>
              <w:spacing w:after="0" w:line="240" w:lineRule="auto"/>
              <w:ind w:left="-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4643" w:rsidRPr="00554643" w:rsidRDefault="00554643" w:rsidP="00554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Контактный телефон руководителя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4643" w:rsidRPr="00554643" w:rsidRDefault="00554643" w:rsidP="00554643">
            <w:pPr>
              <w:spacing w:after="0" w:line="240" w:lineRule="auto"/>
              <w:ind w:left="14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54643" w:rsidRPr="00554643" w:rsidTr="00554643">
        <w:trPr>
          <w:trHeight w:val="485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4643" w:rsidRPr="00554643" w:rsidRDefault="00554643" w:rsidP="00554643">
            <w:pPr>
              <w:spacing w:after="0" w:line="240" w:lineRule="auto"/>
              <w:ind w:left="-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4643" w:rsidRPr="00554643" w:rsidRDefault="00554643" w:rsidP="00554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Электронный адрес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4643" w:rsidRPr="00554643" w:rsidRDefault="00554643" w:rsidP="00554643">
            <w:pPr>
              <w:spacing w:after="0" w:line="240" w:lineRule="auto"/>
              <w:ind w:left="14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54643" w:rsidRPr="00554643" w:rsidTr="00554643">
        <w:trPr>
          <w:trHeight w:val="1835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4643" w:rsidRPr="00554643" w:rsidRDefault="00554643" w:rsidP="00554643">
            <w:pPr>
              <w:spacing w:after="0" w:line="240" w:lineRule="auto"/>
              <w:ind w:left="-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4643" w:rsidRPr="00554643" w:rsidRDefault="00554643" w:rsidP="00554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Соглашаюсь с тем, что работы </w:t>
            </w:r>
            <w:r w:rsidRPr="00554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будут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размещаться на сайте ДТК-центр чтения, </w:t>
            </w:r>
            <w:r w:rsidR="008F4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554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 претендую на выплату авторского гонорара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4643" w:rsidRPr="00554643" w:rsidRDefault="00554643" w:rsidP="00554643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64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Роспись автора (14-17 лет), одного из родителей автора (для детей до 14 лет) с указанием ФИО и родства</w:t>
            </w:r>
          </w:p>
        </w:tc>
      </w:tr>
    </w:tbl>
    <w:p w:rsidR="0043329B" w:rsidRDefault="0043329B" w:rsidP="00561EE2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A46A49" w:rsidRDefault="00A46A49" w:rsidP="00561EE2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890189" w:rsidRDefault="00890189" w:rsidP="00561EE2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890189" w:rsidRDefault="00890189" w:rsidP="00561EE2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sectPr w:rsidR="00890189" w:rsidSect="00B3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CE"/>
    <w:rsid w:val="0003318A"/>
    <w:rsid w:val="00053C6D"/>
    <w:rsid w:val="0011787E"/>
    <w:rsid w:val="001A04E4"/>
    <w:rsid w:val="002B55F8"/>
    <w:rsid w:val="002D3CCD"/>
    <w:rsid w:val="002E32B4"/>
    <w:rsid w:val="003027FE"/>
    <w:rsid w:val="0036127B"/>
    <w:rsid w:val="00373081"/>
    <w:rsid w:val="003D40FF"/>
    <w:rsid w:val="0043329B"/>
    <w:rsid w:val="00452FC1"/>
    <w:rsid w:val="00554643"/>
    <w:rsid w:val="00555918"/>
    <w:rsid w:val="00561EE2"/>
    <w:rsid w:val="00580C17"/>
    <w:rsid w:val="00582FC2"/>
    <w:rsid w:val="0063118A"/>
    <w:rsid w:val="006356D9"/>
    <w:rsid w:val="006A7120"/>
    <w:rsid w:val="006C447E"/>
    <w:rsid w:val="00741865"/>
    <w:rsid w:val="00757B3D"/>
    <w:rsid w:val="00785FA0"/>
    <w:rsid w:val="007D74E4"/>
    <w:rsid w:val="00806EC5"/>
    <w:rsid w:val="008125CE"/>
    <w:rsid w:val="00866B59"/>
    <w:rsid w:val="00890189"/>
    <w:rsid w:val="008D6B89"/>
    <w:rsid w:val="008F4AD7"/>
    <w:rsid w:val="009D1458"/>
    <w:rsid w:val="009D247B"/>
    <w:rsid w:val="009F332F"/>
    <w:rsid w:val="009F357A"/>
    <w:rsid w:val="00A46A49"/>
    <w:rsid w:val="00A55F38"/>
    <w:rsid w:val="00A701D9"/>
    <w:rsid w:val="00AF4DDC"/>
    <w:rsid w:val="00B16037"/>
    <w:rsid w:val="00B22F50"/>
    <w:rsid w:val="00B3449C"/>
    <w:rsid w:val="00B36848"/>
    <w:rsid w:val="00B64B83"/>
    <w:rsid w:val="00B700F4"/>
    <w:rsid w:val="00B71800"/>
    <w:rsid w:val="00B74949"/>
    <w:rsid w:val="00B74ACF"/>
    <w:rsid w:val="00BD3F31"/>
    <w:rsid w:val="00C30404"/>
    <w:rsid w:val="00CB67BF"/>
    <w:rsid w:val="00CF0F5A"/>
    <w:rsid w:val="00D328EB"/>
    <w:rsid w:val="00E36A6D"/>
    <w:rsid w:val="00E51F1F"/>
    <w:rsid w:val="00EB5708"/>
    <w:rsid w:val="00EC55D2"/>
    <w:rsid w:val="00EF7E32"/>
    <w:rsid w:val="00F9501C"/>
    <w:rsid w:val="00FD00BB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25C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46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25C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46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6611">
          <w:marLeft w:val="-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u_edb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dulib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dulib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du_edb@mail.ru" TargetMode="External"/><Relationship Id="rId10" Type="http://schemas.openxmlformats.org/officeDocument/2006/relationships/hyperlink" Target="mailto:cdu_edb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duli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2</cp:revision>
  <dcterms:created xsi:type="dcterms:W3CDTF">2022-10-17T06:28:00Z</dcterms:created>
  <dcterms:modified xsi:type="dcterms:W3CDTF">2022-10-17T06:28:00Z</dcterms:modified>
</cp:coreProperties>
</file>